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C6" w:rsidRPr="008220A4" w:rsidRDefault="008220A4" w:rsidP="007F1C0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8220A4">
        <w:rPr>
          <w:rFonts w:ascii="Times New Roman" w:hAnsi="Times New Roman" w:cs="Times New Roman"/>
          <w:b/>
          <w:sz w:val="24"/>
          <w:szCs w:val="24"/>
        </w:rPr>
        <w:t>Anexa nr.</w:t>
      </w:r>
      <w:proofErr w:type="gramEnd"/>
      <w:r w:rsidRPr="008220A4">
        <w:rPr>
          <w:rFonts w:ascii="Times New Roman" w:hAnsi="Times New Roman" w:cs="Times New Roman"/>
          <w:b/>
          <w:sz w:val="24"/>
          <w:szCs w:val="24"/>
        </w:rPr>
        <w:t xml:space="preserve"> 3 </w:t>
      </w:r>
      <w:proofErr w:type="gramStart"/>
      <w:r w:rsidRPr="008220A4">
        <w:rPr>
          <w:rFonts w:ascii="Times New Roman" w:hAnsi="Times New Roman" w:cs="Times New Roman"/>
          <w:b/>
          <w:sz w:val="24"/>
          <w:szCs w:val="24"/>
        </w:rPr>
        <w:t>la</w:t>
      </w:r>
      <w:proofErr w:type="gramEnd"/>
    </w:p>
    <w:p w:rsidR="008220A4" w:rsidRPr="007F1C02" w:rsidRDefault="008220A4" w:rsidP="007F1C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Hotărârea Consiliului Local Sighișoara nr. __________</w:t>
      </w:r>
    </w:p>
    <w:p w:rsidR="008220A4" w:rsidRDefault="008220A4" w:rsidP="007F1C02">
      <w:pPr>
        <w:autoSpaceDE w:val="0"/>
        <w:autoSpaceDN w:val="0"/>
        <w:adjustRightInd w:val="0"/>
        <w:spacing w:after="0" w:line="240" w:lineRule="auto"/>
        <w:jc w:val="center"/>
        <w:rPr>
          <w:rFonts w:ascii="Times New Roman" w:hAnsi="Times New Roman" w:cs="Times New Roman"/>
          <w:b/>
          <w:sz w:val="28"/>
          <w:szCs w:val="28"/>
        </w:rPr>
      </w:pPr>
    </w:p>
    <w:p w:rsidR="008220A4" w:rsidRDefault="008220A4" w:rsidP="007F1C02">
      <w:pPr>
        <w:autoSpaceDE w:val="0"/>
        <w:autoSpaceDN w:val="0"/>
        <w:adjustRightInd w:val="0"/>
        <w:spacing w:after="0" w:line="240" w:lineRule="auto"/>
        <w:jc w:val="center"/>
        <w:rPr>
          <w:rFonts w:ascii="Times New Roman" w:hAnsi="Times New Roman" w:cs="Times New Roman"/>
          <w:b/>
          <w:sz w:val="28"/>
          <w:szCs w:val="28"/>
        </w:rPr>
      </w:pPr>
    </w:p>
    <w:p w:rsidR="007070C6" w:rsidRPr="003D6D54" w:rsidRDefault="007070C6" w:rsidP="007F1C02">
      <w:pPr>
        <w:autoSpaceDE w:val="0"/>
        <w:autoSpaceDN w:val="0"/>
        <w:adjustRightInd w:val="0"/>
        <w:spacing w:after="0" w:line="240" w:lineRule="auto"/>
        <w:jc w:val="center"/>
        <w:rPr>
          <w:rFonts w:ascii="Times New Roman" w:hAnsi="Times New Roman" w:cs="Times New Roman"/>
          <w:b/>
          <w:sz w:val="28"/>
          <w:szCs w:val="28"/>
        </w:rPr>
      </w:pPr>
      <w:proofErr w:type="gramStart"/>
      <w:r w:rsidRPr="003D6D54">
        <w:rPr>
          <w:rFonts w:ascii="Times New Roman" w:hAnsi="Times New Roman" w:cs="Times New Roman"/>
          <w:b/>
          <w:sz w:val="28"/>
          <w:szCs w:val="28"/>
        </w:rPr>
        <w:t>CONTRACT DE CONCESIUNE</w:t>
      </w:r>
      <w:r w:rsidR="007F1C02" w:rsidRPr="003D6D54">
        <w:rPr>
          <w:rFonts w:ascii="Times New Roman" w:hAnsi="Times New Roman" w:cs="Times New Roman"/>
          <w:b/>
          <w:sz w:val="28"/>
          <w:szCs w:val="28"/>
        </w:rPr>
        <w:t xml:space="preserve"> nr.</w:t>
      </w:r>
      <w:proofErr w:type="gramEnd"/>
      <w:r w:rsidR="007F1C02" w:rsidRPr="003D6D54">
        <w:rPr>
          <w:rFonts w:ascii="Times New Roman" w:hAnsi="Times New Roman" w:cs="Times New Roman"/>
          <w:b/>
          <w:sz w:val="28"/>
          <w:szCs w:val="28"/>
        </w:rPr>
        <w:t xml:space="preserve"> ________________</w:t>
      </w:r>
    </w:p>
    <w:p w:rsidR="007070C6" w:rsidRPr="007F1C02" w:rsidRDefault="007F1C02" w:rsidP="007F1C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cadru</w:t>
      </w:r>
      <w:r w:rsidR="007070C6" w:rsidRPr="007F1C02">
        <w:rPr>
          <w:rFonts w:ascii="Times New Roman" w:hAnsi="Times New Roman" w:cs="Times New Roman"/>
          <w:sz w:val="24"/>
          <w:szCs w:val="24"/>
        </w:rPr>
        <w:t xml:space="preserve"> -</w:t>
      </w:r>
    </w:p>
    <w:p w:rsidR="007070C6"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3D6D54" w:rsidRDefault="003D6D54" w:rsidP="007F1C02">
      <w:pPr>
        <w:autoSpaceDE w:val="0"/>
        <w:autoSpaceDN w:val="0"/>
        <w:adjustRightInd w:val="0"/>
        <w:spacing w:after="0" w:line="240" w:lineRule="auto"/>
        <w:jc w:val="both"/>
        <w:rPr>
          <w:rFonts w:ascii="Times New Roman" w:hAnsi="Times New Roman" w:cs="Times New Roman"/>
          <w:sz w:val="24"/>
          <w:szCs w:val="24"/>
        </w:rPr>
      </w:pPr>
    </w:p>
    <w:p w:rsidR="003D6D54" w:rsidRPr="007F1C02" w:rsidRDefault="003D6D54"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F1C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w:t>
      </w:r>
      <w:r w:rsidR="007070C6" w:rsidRPr="007F1C02">
        <w:rPr>
          <w:rFonts w:ascii="Times New Roman" w:hAnsi="Times New Roman" w:cs="Times New Roman"/>
          <w:b/>
          <w:sz w:val="24"/>
          <w:szCs w:val="24"/>
        </w:rPr>
        <w:t xml:space="preserve"> Părţile contractante</w:t>
      </w:r>
    </w:p>
    <w:p w:rsidR="007070C6" w:rsidRPr="007F1C02" w:rsidRDefault="007070C6" w:rsidP="007F1C02">
      <w:pPr>
        <w:pStyle w:val="BodyTextIndent"/>
        <w:rPr>
          <w:szCs w:val="24"/>
        </w:rPr>
      </w:pPr>
      <w:r w:rsidRPr="007F1C02">
        <w:rPr>
          <w:b/>
          <w:szCs w:val="24"/>
        </w:rPr>
        <w:t>MUNICIPIUL SIGHIȘOARA</w:t>
      </w:r>
      <w:r w:rsidRPr="007F1C02">
        <w:rPr>
          <w:szCs w:val="24"/>
        </w:rPr>
        <w:t>, cu sediul în Sighișoara, str. Muzeului, nr. 7, telefon 0265/771280, fax 0265/771019, cont nr.</w:t>
      </w:r>
      <w:r w:rsidRPr="007F1C02">
        <w:rPr>
          <w:color w:val="FF0000"/>
          <w:szCs w:val="24"/>
        </w:rPr>
        <w:t xml:space="preserve"> </w:t>
      </w:r>
      <w:r w:rsidRPr="007F1C02">
        <w:rPr>
          <w:color w:val="000000"/>
          <w:szCs w:val="24"/>
        </w:rPr>
        <w:t xml:space="preserve">RO63TREZ47821A300530XXXX </w:t>
      </w:r>
      <w:r w:rsidRPr="007F1C02">
        <w:rPr>
          <w:szCs w:val="24"/>
        </w:rPr>
        <w:t xml:space="preserve"> deschis la Trezoreria Sighișoara și codul fiscal nr. 5669309, reprezentat prin Primar – </w:t>
      </w:r>
      <w:r w:rsidRPr="007F1C02">
        <w:rPr>
          <w:b/>
          <w:szCs w:val="24"/>
        </w:rPr>
        <w:t>MĂLĂNCRĂVEAN OVIDIU-DUMITRU</w:t>
      </w:r>
      <w:r w:rsidRPr="007F1C02">
        <w:rPr>
          <w:szCs w:val="24"/>
        </w:rPr>
        <w:t xml:space="preserve">, în calitate de </w:t>
      </w:r>
      <w:r w:rsidRPr="007F1C02">
        <w:rPr>
          <w:b/>
          <w:szCs w:val="24"/>
        </w:rPr>
        <w:t>CONCEDENT</w:t>
      </w:r>
      <w:r w:rsidRPr="007F1C02">
        <w:rPr>
          <w:szCs w:val="24"/>
        </w:rPr>
        <w:t xml:space="preserve"> </w:t>
      </w:r>
    </w:p>
    <w:p w:rsidR="007070C6" w:rsidRPr="007F1C02" w:rsidRDefault="007070C6" w:rsidP="007F1C02">
      <w:pPr>
        <w:pStyle w:val="Heading2"/>
        <w:jc w:val="both"/>
        <w:rPr>
          <w:b/>
          <w:szCs w:val="24"/>
        </w:rPr>
      </w:pPr>
      <w:r w:rsidRPr="007F1C02">
        <w:rPr>
          <w:b/>
          <w:szCs w:val="24"/>
        </w:rPr>
        <w:t xml:space="preserve">și </w:t>
      </w:r>
    </w:p>
    <w:p w:rsidR="007070C6" w:rsidRPr="007F1C02" w:rsidRDefault="007070C6" w:rsidP="007F1C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 persoană fizică (domiciliul, buletinul/cartea de identitate)/persoană juridică (actul constitutiv al agentului economic) ................................., cu sediul principal în ................................, reprezentat prin ...................., având funcţia de ......................, în calitate de concesionar, pe de </w:t>
      </w:r>
      <w:proofErr w:type="gramStart"/>
      <w:r w:rsidRPr="007F1C02">
        <w:rPr>
          <w:rFonts w:ascii="Times New Roman" w:hAnsi="Times New Roman" w:cs="Times New Roman"/>
          <w:sz w:val="24"/>
          <w:szCs w:val="24"/>
        </w:rPr>
        <w:t>altă</w:t>
      </w:r>
      <w:proofErr w:type="gramEnd"/>
      <w:r w:rsidRPr="007F1C02">
        <w:rPr>
          <w:rFonts w:ascii="Times New Roman" w:hAnsi="Times New Roman" w:cs="Times New Roman"/>
          <w:sz w:val="24"/>
          <w:szCs w:val="24"/>
        </w:rPr>
        <w:t xml:space="preserve"> parte,</w:t>
      </w:r>
    </w:p>
    <w:p w:rsidR="007F1C02" w:rsidRDefault="007F1C02"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roofErr w:type="gramStart"/>
      <w:r w:rsidRPr="007F1C02">
        <w:rPr>
          <w:rFonts w:ascii="Times New Roman" w:hAnsi="Times New Roman" w:cs="Times New Roman"/>
          <w:sz w:val="24"/>
          <w:szCs w:val="24"/>
        </w:rPr>
        <w:t>la</w:t>
      </w:r>
      <w:proofErr w:type="gramEnd"/>
      <w:r w:rsidRPr="007F1C02">
        <w:rPr>
          <w:rFonts w:ascii="Times New Roman" w:hAnsi="Times New Roman" w:cs="Times New Roman"/>
          <w:sz w:val="24"/>
          <w:szCs w:val="24"/>
        </w:rPr>
        <w:t xml:space="preserve"> data de .................., la sediul concedentului din Sighișoara, str. Muzeului, nr. 7,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roofErr w:type="gramStart"/>
      <w:r w:rsidRPr="007F1C02">
        <w:rPr>
          <w:rFonts w:ascii="Times New Roman" w:hAnsi="Times New Roman" w:cs="Times New Roman"/>
          <w:sz w:val="24"/>
          <w:szCs w:val="24"/>
        </w:rPr>
        <w:t>în</w:t>
      </w:r>
      <w:proofErr w:type="gramEnd"/>
      <w:r w:rsidRPr="007F1C02">
        <w:rPr>
          <w:rFonts w:ascii="Times New Roman" w:hAnsi="Times New Roman" w:cs="Times New Roman"/>
          <w:sz w:val="24"/>
          <w:szCs w:val="24"/>
        </w:rPr>
        <w:t xml:space="preserve"> temeiul </w:t>
      </w:r>
      <w:r w:rsidRPr="007F1C02">
        <w:rPr>
          <w:rFonts w:ascii="Times New Roman" w:hAnsi="Times New Roman" w:cs="Times New Roman"/>
          <w:color w:val="000000" w:themeColor="text1"/>
          <w:sz w:val="24"/>
          <w:szCs w:val="24"/>
        </w:rPr>
        <w:t xml:space="preserve">Ordonanţei de urgenţă a Guvernului nr. </w:t>
      </w:r>
      <w:proofErr w:type="gramStart"/>
      <w:r w:rsidRPr="007F1C02">
        <w:rPr>
          <w:rFonts w:ascii="Times New Roman" w:hAnsi="Times New Roman" w:cs="Times New Roman"/>
          <w:color w:val="000000" w:themeColor="text1"/>
          <w:sz w:val="24"/>
          <w:szCs w:val="24"/>
        </w:rPr>
        <w:t xml:space="preserve">54/2006 privind regimul contractelor de concesiune de bunuri proprietate publică, </w:t>
      </w:r>
      <w:r w:rsidR="007A27A8">
        <w:rPr>
          <w:rFonts w:ascii="Times New Roman" w:hAnsi="Times New Roman" w:cs="Times New Roman"/>
          <w:color w:val="000000" w:themeColor="text1"/>
          <w:sz w:val="24"/>
          <w:szCs w:val="24"/>
        </w:rPr>
        <w:t>cu modificările și completările ulterioare</w:t>
      </w:r>
      <w:r w:rsidRPr="007F1C02">
        <w:rPr>
          <w:rFonts w:ascii="Times New Roman" w:hAnsi="Times New Roman" w:cs="Times New Roman"/>
          <w:color w:val="000000" w:themeColor="text1"/>
          <w:sz w:val="24"/>
          <w:szCs w:val="24"/>
        </w:rPr>
        <w:t xml:space="preserve">, şi </w:t>
      </w:r>
      <w:r w:rsidRPr="007F1C02">
        <w:rPr>
          <w:rFonts w:ascii="Times New Roman" w:hAnsi="Times New Roman" w:cs="Times New Roman"/>
          <w:sz w:val="24"/>
          <w:szCs w:val="24"/>
        </w:rPr>
        <w:t>al Hotărârii Consiliului Local Sighișoara nr.</w:t>
      </w:r>
      <w:proofErr w:type="gramEnd"/>
      <w:r w:rsidRPr="007F1C02">
        <w:rPr>
          <w:rFonts w:ascii="Times New Roman" w:hAnsi="Times New Roman" w:cs="Times New Roman"/>
          <w:sz w:val="24"/>
          <w:szCs w:val="24"/>
        </w:rPr>
        <w:t xml:space="preserve"> ..... </w:t>
      </w:r>
      <w:proofErr w:type="gramStart"/>
      <w:r w:rsidRPr="007F1C02">
        <w:rPr>
          <w:rFonts w:ascii="Times New Roman" w:hAnsi="Times New Roman" w:cs="Times New Roman"/>
          <w:sz w:val="24"/>
          <w:szCs w:val="24"/>
        </w:rPr>
        <w:t>din</w:t>
      </w:r>
      <w:proofErr w:type="gramEnd"/>
      <w:r w:rsidRPr="007F1C02">
        <w:rPr>
          <w:rFonts w:ascii="Times New Roman" w:hAnsi="Times New Roman" w:cs="Times New Roman"/>
          <w:sz w:val="24"/>
          <w:szCs w:val="24"/>
        </w:rPr>
        <w:t xml:space="preserve"> ............, s-a încheiat prezentul contract de concesiune.</w:t>
      </w:r>
    </w:p>
    <w:p w:rsidR="007070C6" w:rsidRPr="00B87B13" w:rsidRDefault="007070C6" w:rsidP="007F1C02">
      <w:pPr>
        <w:autoSpaceDE w:val="0"/>
        <w:autoSpaceDN w:val="0"/>
        <w:adjustRightInd w:val="0"/>
        <w:spacing w:after="0" w:line="240" w:lineRule="auto"/>
        <w:jc w:val="both"/>
        <w:rPr>
          <w:rFonts w:ascii="Times New Roman" w:hAnsi="Times New Roman" w:cs="Times New Roman"/>
          <w:sz w:val="24"/>
          <w:szCs w:val="24"/>
          <w:u w:val="single"/>
        </w:rPr>
      </w:pPr>
    </w:p>
    <w:p w:rsidR="007070C6" w:rsidRPr="007F1C02" w:rsidRDefault="007F1C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II.</w:t>
      </w:r>
      <w:r w:rsidR="007070C6" w:rsidRPr="007F1C02">
        <w:rPr>
          <w:rFonts w:ascii="Times New Roman" w:hAnsi="Times New Roman" w:cs="Times New Roman"/>
          <w:b/>
          <w:sz w:val="24"/>
          <w:szCs w:val="24"/>
        </w:rPr>
        <w:t xml:space="preserve"> Obiectul contractului de concesiune</w:t>
      </w:r>
    </w:p>
    <w:p w:rsidR="007070C6" w:rsidRPr="007F1C02" w:rsidRDefault="007070C6" w:rsidP="007F1C02">
      <w:pPr>
        <w:autoSpaceDE w:val="0"/>
        <w:autoSpaceDN w:val="0"/>
        <w:adjustRightInd w:val="0"/>
        <w:spacing w:after="0" w:line="240" w:lineRule="auto"/>
        <w:jc w:val="both"/>
        <w:rPr>
          <w:rFonts w:ascii="Times New Roman" w:hAnsi="Times New Roman" w:cs="Times New Roman"/>
          <w:b/>
          <w:sz w:val="24"/>
          <w:szCs w:val="24"/>
        </w:rPr>
      </w:pPr>
      <w:r w:rsidRPr="007F1C02">
        <w:rPr>
          <w:rFonts w:ascii="Times New Roman" w:hAnsi="Times New Roman" w:cs="Times New Roman"/>
          <w:b/>
          <w:sz w:val="24"/>
          <w:szCs w:val="24"/>
        </w:rPr>
        <w:t>ART. 1</w:t>
      </w:r>
      <w:r w:rsidR="00305602">
        <w:rPr>
          <w:rFonts w:ascii="Times New Roman" w:hAnsi="Times New Roman" w:cs="Times New Roman"/>
          <w:b/>
          <w:sz w:val="24"/>
          <w:szCs w:val="24"/>
        </w:rPr>
        <w:t>.</w:t>
      </w:r>
    </w:p>
    <w:p w:rsidR="007070C6" w:rsidRPr="007F1C02" w:rsidRDefault="001F2A25" w:rsidP="00F85103">
      <w:p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70C6" w:rsidRPr="007F1C02">
        <w:rPr>
          <w:rFonts w:ascii="Times New Roman" w:hAnsi="Times New Roman" w:cs="Times New Roman"/>
          <w:sz w:val="24"/>
          <w:szCs w:val="24"/>
        </w:rPr>
        <w:t xml:space="preserve">(1) Obiectul contractului de concesiune este </w:t>
      </w:r>
      <w:r w:rsidR="007070C6" w:rsidRPr="007F1C02">
        <w:rPr>
          <w:rFonts w:ascii="Times New Roman" w:hAnsi="Times New Roman" w:cs="Times New Roman"/>
          <w:bCs/>
          <w:sz w:val="24"/>
          <w:szCs w:val="24"/>
        </w:rPr>
        <w:t xml:space="preserve">reînființarea fostului depozit de gheață, situat pe versantul Nordic al Dealului Cetății, pe tronsonul străzii Morii, </w:t>
      </w:r>
      <w:r w:rsidR="007070C6" w:rsidRPr="007F1C02">
        <w:rPr>
          <w:rFonts w:ascii="Times New Roman" w:hAnsi="Times New Roman" w:cs="Times New Roman"/>
          <w:color w:val="000000"/>
          <w:sz w:val="24"/>
          <w:szCs w:val="24"/>
        </w:rPr>
        <w:t xml:space="preserve">înscris în C.F. nr. 5387, sub nr. </w:t>
      </w:r>
      <w:proofErr w:type="gramStart"/>
      <w:r w:rsidR="007070C6" w:rsidRPr="007F1C02">
        <w:rPr>
          <w:rFonts w:ascii="Times New Roman" w:hAnsi="Times New Roman" w:cs="Times New Roman"/>
          <w:color w:val="000000"/>
          <w:sz w:val="24"/>
          <w:szCs w:val="24"/>
        </w:rPr>
        <w:t>top</w:t>
      </w:r>
      <w:proofErr w:type="gramEnd"/>
      <w:r w:rsidR="007070C6" w:rsidRPr="007F1C02">
        <w:rPr>
          <w:rFonts w:ascii="Times New Roman" w:hAnsi="Times New Roman" w:cs="Times New Roman"/>
          <w:color w:val="000000"/>
          <w:sz w:val="24"/>
          <w:szCs w:val="24"/>
        </w:rPr>
        <w:t>. 167, poziția A+15,</w:t>
      </w:r>
      <w:r w:rsidR="007070C6" w:rsidRPr="007F1C02">
        <w:rPr>
          <w:rFonts w:ascii="Times New Roman" w:hAnsi="Times New Roman" w:cs="Times New Roman"/>
          <w:sz w:val="24"/>
          <w:szCs w:val="24"/>
        </w:rPr>
        <w:t xml:space="preserve"> în conformitate cu obiectivele concedentului.</w:t>
      </w:r>
    </w:p>
    <w:p w:rsidR="007070C6" w:rsidRPr="00825C2E" w:rsidRDefault="007070C6" w:rsidP="001F2A25">
      <w:pPr>
        <w:autoSpaceDE w:val="0"/>
        <w:autoSpaceDN w:val="0"/>
        <w:adjustRightInd w:val="0"/>
        <w:spacing w:after="0" w:line="240" w:lineRule="auto"/>
        <w:ind w:firstLine="810"/>
        <w:jc w:val="both"/>
        <w:rPr>
          <w:rFonts w:ascii="Times New Roman" w:hAnsi="Times New Roman" w:cs="Times New Roman"/>
          <w:sz w:val="24"/>
          <w:szCs w:val="24"/>
        </w:rPr>
      </w:pPr>
      <w:r w:rsidRPr="00825C2E">
        <w:rPr>
          <w:rFonts w:ascii="Times New Roman" w:hAnsi="Times New Roman" w:cs="Times New Roman"/>
          <w:sz w:val="24"/>
          <w:szCs w:val="24"/>
        </w:rPr>
        <w:t>(2) Obiectivele concedentului sunt:</w:t>
      </w:r>
    </w:p>
    <w:p w:rsidR="007070C6" w:rsidRPr="00825C2E" w:rsidRDefault="007070C6" w:rsidP="00825C2E">
      <w:pPr>
        <w:tabs>
          <w:tab w:val="left" w:pos="810"/>
        </w:tabs>
        <w:spacing w:after="0" w:line="240" w:lineRule="auto"/>
        <w:jc w:val="both"/>
        <w:rPr>
          <w:rFonts w:ascii="Times New Roman" w:hAnsi="Times New Roman" w:cs="Times New Roman"/>
          <w:bCs/>
          <w:sz w:val="24"/>
          <w:szCs w:val="24"/>
        </w:rPr>
      </w:pPr>
      <w:r w:rsidRPr="00825C2E">
        <w:rPr>
          <w:rFonts w:ascii="Times New Roman" w:hAnsi="Times New Roman" w:cs="Times New Roman"/>
          <w:sz w:val="24"/>
          <w:szCs w:val="24"/>
        </w:rPr>
        <w:t xml:space="preserve">a) </w:t>
      </w:r>
      <w:proofErr w:type="gramStart"/>
      <w:r w:rsidRPr="00825C2E">
        <w:rPr>
          <w:rFonts w:ascii="Times New Roman" w:hAnsi="Times New Roman" w:cs="Times New Roman"/>
          <w:bCs/>
          <w:sz w:val="24"/>
          <w:szCs w:val="24"/>
        </w:rPr>
        <w:t>refacerea</w:t>
      </w:r>
      <w:proofErr w:type="gramEnd"/>
      <w:r w:rsidRPr="00825C2E">
        <w:rPr>
          <w:rFonts w:ascii="Times New Roman" w:hAnsi="Times New Roman" w:cs="Times New Roman"/>
          <w:bCs/>
          <w:sz w:val="24"/>
          <w:szCs w:val="24"/>
        </w:rPr>
        <w:t>, restaurarea și redeschiderea construcției – simbol istoric a fostului depozit de gheață;</w:t>
      </w:r>
    </w:p>
    <w:p w:rsidR="007070C6" w:rsidRPr="00825C2E" w:rsidRDefault="007070C6" w:rsidP="00825C2E">
      <w:pPr>
        <w:tabs>
          <w:tab w:val="left" w:pos="810"/>
        </w:tabs>
        <w:spacing w:after="0" w:line="240" w:lineRule="auto"/>
        <w:jc w:val="both"/>
        <w:rPr>
          <w:rFonts w:ascii="Times New Roman" w:hAnsi="Times New Roman" w:cs="Times New Roman"/>
          <w:bCs/>
          <w:sz w:val="24"/>
          <w:szCs w:val="24"/>
        </w:rPr>
      </w:pPr>
      <w:r w:rsidRPr="00825C2E">
        <w:rPr>
          <w:rFonts w:ascii="Times New Roman" w:hAnsi="Times New Roman" w:cs="Times New Roman"/>
          <w:bCs/>
          <w:sz w:val="24"/>
          <w:szCs w:val="24"/>
        </w:rPr>
        <w:t xml:space="preserve">b) </w:t>
      </w:r>
      <w:proofErr w:type="gramStart"/>
      <w:r w:rsidRPr="00825C2E">
        <w:rPr>
          <w:rFonts w:ascii="Times New Roman" w:hAnsi="Times New Roman" w:cs="Times New Roman"/>
          <w:bCs/>
          <w:sz w:val="24"/>
          <w:szCs w:val="24"/>
        </w:rPr>
        <w:t>revitalizarea</w:t>
      </w:r>
      <w:proofErr w:type="gramEnd"/>
      <w:r w:rsidRPr="00825C2E">
        <w:rPr>
          <w:rFonts w:ascii="Times New Roman" w:hAnsi="Times New Roman" w:cs="Times New Roman"/>
          <w:bCs/>
          <w:sz w:val="24"/>
          <w:szCs w:val="24"/>
        </w:rPr>
        <w:t xml:space="preserve"> zonei limitrofe clădirii fostului depozit de gheață;</w:t>
      </w:r>
    </w:p>
    <w:p w:rsidR="00825C2E" w:rsidRDefault="007070C6" w:rsidP="00825C2E">
      <w:pPr>
        <w:spacing w:after="0" w:line="240" w:lineRule="auto"/>
        <w:jc w:val="both"/>
        <w:rPr>
          <w:rFonts w:ascii="Times New Roman" w:hAnsi="Times New Roman" w:cs="Times New Roman"/>
          <w:sz w:val="24"/>
          <w:szCs w:val="24"/>
          <w:lang w:val="fr-FR"/>
        </w:rPr>
      </w:pPr>
      <w:r w:rsidRPr="00825C2E">
        <w:rPr>
          <w:rFonts w:ascii="Times New Roman" w:hAnsi="Times New Roman" w:cs="Times New Roman"/>
          <w:bCs/>
          <w:sz w:val="24"/>
          <w:szCs w:val="24"/>
        </w:rPr>
        <w:t xml:space="preserve">c) </w:t>
      </w:r>
      <w:proofErr w:type="gramStart"/>
      <w:r w:rsidRPr="00825C2E">
        <w:rPr>
          <w:rFonts w:ascii="Times New Roman" w:hAnsi="Times New Roman" w:cs="Times New Roman"/>
          <w:bCs/>
          <w:sz w:val="24"/>
          <w:szCs w:val="24"/>
        </w:rPr>
        <w:t>crearea</w:t>
      </w:r>
      <w:proofErr w:type="gramEnd"/>
      <w:r w:rsidRPr="00825C2E">
        <w:rPr>
          <w:rFonts w:ascii="Times New Roman" w:hAnsi="Times New Roman" w:cs="Times New Roman"/>
          <w:bCs/>
          <w:sz w:val="24"/>
          <w:szCs w:val="24"/>
        </w:rPr>
        <w:t xml:space="preserve"> unui nou traseu turistic, prin includerea clădirii fostului depozit de gheață în lista obiectivelor turistice.</w:t>
      </w:r>
      <w:r w:rsidR="00825C2E" w:rsidRPr="00825C2E">
        <w:rPr>
          <w:rFonts w:ascii="Times New Roman" w:hAnsi="Times New Roman" w:cs="Times New Roman"/>
          <w:sz w:val="24"/>
          <w:szCs w:val="24"/>
          <w:lang w:val="fr-FR"/>
        </w:rPr>
        <w:t xml:space="preserve"> </w:t>
      </w:r>
    </w:p>
    <w:p w:rsidR="005746F2" w:rsidRPr="00825C2E" w:rsidRDefault="007166A1" w:rsidP="00825C2E">
      <w:pPr>
        <w:pStyle w:val="BodyText"/>
        <w:spacing w:after="0" w:line="240" w:lineRule="auto"/>
        <w:ind w:firstLine="709"/>
        <w:jc w:val="both"/>
        <w:rPr>
          <w:rFonts w:ascii="Times New Roman" w:hAnsi="Times New Roman" w:cs="Times New Roman"/>
          <w:sz w:val="24"/>
          <w:szCs w:val="24"/>
        </w:rPr>
      </w:pPr>
      <w:r w:rsidRPr="00825C2E">
        <w:rPr>
          <w:rFonts w:ascii="Times New Roman" w:hAnsi="Times New Roman" w:cs="Times New Roman"/>
          <w:sz w:val="24"/>
          <w:szCs w:val="24"/>
        </w:rPr>
        <w:t xml:space="preserve"> </w:t>
      </w:r>
      <w:r w:rsidR="00F85103" w:rsidRPr="00825C2E">
        <w:rPr>
          <w:rFonts w:ascii="Times New Roman" w:hAnsi="Times New Roman" w:cs="Times New Roman"/>
          <w:sz w:val="24"/>
          <w:szCs w:val="24"/>
        </w:rPr>
        <w:t>(</w:t>
      </w:r>
      <w:r>
        <w:rPr>
          <w:rFonts w:ascii="Times New Roman" w:hAnsi="Times New Roman" w:cs="Times New Roman"/>
          <w:sz w:val="24"/>
          <w:szCs w:val="24"/>
        </w:rPr>
        <w:t>3</w:t>
      </w:r>
      <w:r w:rsidR="00F85103" w:rsidRPr="00825C2E">
        <w:rPr>
          <w:rFonts w:ascii="Times New Roman" w:hAnsi="Times New Roman" w:cs="Times New Roman"/>
          <w:sz w:val="24"/>
          <w:szCs w:val="24"/>
        </w:rPr>
        <w:t>)</w:t>
      </w:r>
      <w:r w:rsidR="005746F2" w:rsidRPr="00825C2E">
        <w:rPr>
          <w:rFonts w:ascii="Times New Roman" w:hAnsi="Times New Roman" w:cs="Times New Roman"/>
          <w:sz w:val="24"/>
          <w:szCs w:val="24"/>
        </w:rPr>
        <w:t xml:space="preserve"> Ca acțiuni adiacente obiectivelor </w:t>
      </w:r>
      <w:r w:rsidR="00F85103" w:rsidRPr="00825C2E">
        <w:rPr>
          <w:rFonts w:ascii="Times New Roman" w:hAnsi="Times New Roman" w:cs="Times New Roman"/>
          <w:sz w:val="24"/>
          <w:szCs w:val="24"/>
        </w:rPr>
        <w:t>enumerate la pct. 2</w:t>
      </w:r>
      <w:r w:rsidR="005746F2" w:rsidRPr="00825C2E">
        <w:rPr>
          <w:rFonts w:ascii="Times New Roman" w:hAnsi="Times New Roman" w:cs="Times New Roman"/>
          <w:sz w:val="24"/>
          <w:szCs w:val="24"/>
        </w:rPr>
        <w:t>, se impun următoarele:</w:t>
      </w:r>
    </w:p>
    <w:p w:rsidR="005746F2" w:rsidRPr="00825C2E" w:rsidRDefault="00F85103" w:rsidP="00825C2E">
      <w:pPr>
        <w:pStyle w:val="BodyText"/>
        <w:spacing w:after="0" w:line="240" w:lineRule="auto"/>
        <w:jc w:val="both"/>
        <w:rPr>
          <w:rFonts w:ascii="Times New Roman" w:hAnsi="Times New Roman" w:cs="Times New Roman"/>
          <w:sz w:val="24"/>
          <w:szCs w:val="24"/>
        </w:rPr>
      </w:pPr>
      <w:r w:rsidRPr="00825C2E">
        <w:rPr>
          <w:rFonts w:ascii="Times New Roman" w:hAnsi="Times New Roman" w:cs="Times New Roman"/>
          <w:bCs/>
          <w:sz w:val="24"/>
          <w:szCs w:val="24"/>
        </w:rPr>
        <w:t xml:space="preserve">a) </w:t>
      </w:r>
      <w:r w:rsidR="005746F2" w:rsidRPr="00825C2E">
        <w:rPr>
          <w:rFonts w:ascii="Times New Roman" w:hAnsi="Times New Roman" w:cs="Times New Roman"/>
          <w:sz w:val="24"/>
          <w:szCs w:val="24"/>
        </w:rPr>
        <w:t>Salubrizarea zonei proximale construcției</w:t>
      </w:r>
      <w:r w:rsidRPr="00825C2E">
        <w:rPr>
          <w:rFonts w:ascii="Times New Roman" w:hAnsi="Times New Roman" w:cs="Times New Roman"/>
          <w:sz w:val="24"/>
          <w:szCs w:val="24"/>
        </w:rPr>
        <w:t xml:space="preserve"> </w:t>
      </w:r>
      <w:r w:rsidRPr="00825C2E">
        <w:rPr>
          <w:rFonts w:ascii="Times New Roman" w:hAnsi="Times New Roman" w:cs="Times New Roman"/>
          <w:bCs/>
          <w:sz w:val="24"/>
          <w:szCs w:val="24"/>
        </w:rPr>
        <w:t>fostului depozit de gheață</w:t>
      </w:r>
      <w:r w:rsidR="005746F2" w:rsidRPr="00825C2E">
        <w:rPr>
          <w:rFonts w:ascii="Times New Roman" w:hAnsi="Times New Roman" w:cs="Times New Roman"/>
          <w:sz w:val="24"/>
          <w:szCs w:val="24"/>
        </w:rPr>
        <w:t>;</w:t>
      </w:r>
    </w:p>
    <w:p w:rsidR="005746F2" w:rsidRPr="00825C2E" w:rsidRDefault="00F85103" w:rsidP="00825C2E">
      <w:pPr>
        <w:pStyle w:val="BodyText"/>
        <w:spacing w:after="0" w:line="240" w:lineRule="auto"/>
        <w:jc w:val="both"/>
        <w:rPr>
          <w:rFonts w:ascii="Times New Roman" w:hAnsi="Times New Roman" w:cs="Times New Roman"/>
          <w:sz w:val="24"/>
          <w:szCs w:val="24"/>
        </w:rPr>
      </w:pPr>
      <w:r w:rsidRPr="00825C2E">
        <w:rPr>
          <w:rFonts w:ascii="Times New Roman" w:hAnsi="Times New Roman" w:cs="Times New Roman"/>
          <w:bCs/>
          <w:sz w:val="24"/>
          <w:szCs w:val="24"/>
        </w:rPr>
        <w:t xml:space="preserve">b) </w:t>
      </w:r>
      <w:r w:rsidR="005746F2" w:rsidRPr="00825C2E">
        <w:rPr>
          <w:rFonts w:ascii="Times New Roman" w:hAnsi="Times New Roman" w:cs="Times New Roman"/>
          <w:sz w:val="24"/>
          <w:szCs w:val="24"/>
        </w:rPr>
        <w:t>Întreținerea curățeniei și a spațiilor verzi în zona proximală construcției</w:t>
      </w:r>
      <w:r w:rsidRPr="00825C2E">
        <w:rPr>
          <w:rFonts w:ascii="Times New Roman" w:hAnsi="Times New Roman" w:cs="Times New Roman"/>
          <w:sz w:val="24"/>
          <w:szCs w:val="24"/>
        </w:rPr>
        <w:t xml:space="preserve"> </w:t>
      </w:r>
      <w:r w:rsidRPr="00825C2E">
        <w:rPr>
          <w:rFonts w:ascii="Times New Roman" w:hAnsi="Times New Roman" w:cs="Times New Roman"/>
          <w:bCs/>
          <w:sz w:val="24"/>
          <w:szCs w:val="24"/>
        </w:rPr>
        <w:t>fostului depozit de gheață</w:t>
      </w:r>
      <w:r w:rsidR="005746F2" w:rsidRPr="00825C2E">
        <w:rPr>
          <w:rFonts w:ascii="Times New Roman" w:hAnsi="Times New Roman" w:cs="Times New Roman"/>
          <w:sz w:val="24"/>
          <w:szCs w:val="24"/>
        </w:rPr>
        <w:t>;</w:t>
      </w:r>
    </w:p>
    <w:p w:rsidR="005746F2" w:rsidRPr="00825C2E" w:rsidRDefault="00F85103" w:rsidP="00825C2E">
      <w:pPr>
        <w:pStyle w:val="BodyText"/>
        <w:spacing w:after="0" w:line="240" w:lineRule="auto"/>
        <w:jc w:val="both"/>
        <w:rPr>
          <w:rFonts w:ascii="Times New Roman" w:hAnsi="Times New Roman" w:cs="Times New Roman"/>
          <w:sz w:val="24"/>
          <w:szCs w:val="24"/>
        </w:rPr>
      </w:pPr>
      <w:r w:rsidRPr="00825C2E">
        <w:rPr>
          <w:rFonts w:ascii="Times New Roman" w:hAnsi="Times New Roman" w:cs="Times New Roman"/>
          <w:bCs/>
          <w:sz w:val="24"/>
          <w:szCs w:val="24"/>
        </w:rPr>
        <w:t xml:space="preserve">c) </w:t>
      </w:r>
      <w:r w:rsidR="005746F2" w:rsidRPr="00825C2E">
        <w:rPr>
          <w:rFonts w:ascii="Times New Roman" w:hAnsi="Times New Roman" w:cs="Times New Roman"/>
          <w:sz w:val="24"/>
          <w:szCs w:val="24"/>
        </w:rPr>
        <w:t>Îndeplinirea măsurilor prevăzute de lege pentru protejarea mediului;</w:t>
      </w:r>
    </w:p>
    <w:p w:rsidR="005746F2" w:rsidRPr="00825C2E" w:rsidRDefault="00F85103" w:rsidP="00825C2E">
      <w:pPr>
        <w:pStyle w:val="BodyText"/>
        <w:spacing w:after="0" w:line="240" w:lineRule="auto"/>
        <w:jc w:val="both"/>
        <w:rPr>
          <w:rFonts w:ascii="Times New Roman" w:hAnsi="Times New Roman" w:cs="Times New Roman"/>
          <w:sz w:val="24"/>
          <w:szCs w:val="24"/>
        </w:rPr>
      </w:pPr>
      <w:r w:rsidRPr="00825C2E">
        <w:rPr>
          <w:rFonts w:ascii="Times New Roman" w:hAnsi="Times New Roman" w:cs="Times New Roman"/>
          <w:bCs/>
          <w:sz w:val="24"/>
          <w:szCs w:val="24"/>
        </w:rPr>
        <w:t xml:space="preserve">d) </w:t>
      </w:r>
      <w:r w:rsidR="005746F2" w:rsidRPr="00825C2E">
        <w:rPr>
          <w:rFonts w:ascii="Times New Roman" w:hAnsi="Times New Roman" w:cs="Times New Roman"/>
          <w:sz w:val="24"/>
          <w:szCs w:val="24"/>
        </w:rPr>
        <w:t xml:space="preserve">Asigurarea condițiilor de evacuare </w:t>
      </w:r>
      <w:proofErr w:type="gramStart"/>
      <w:r w:rsidR="005746F2" w:rsidRPr="00825C2E">
        <w:rPr>
          <w:rFonts w:ascii="Times New Roman" w:hAnsi="Times New Roman" w:cs="Times New Roman"/>
          <w:sz w:val="24"/>
          <w:szCs w:val="24"/>
        </w:rPr>
        <w:t>a</w:t>
      </w:r>
      <w:proofErr w:type="gramEnd"/>
      <w:r w:rsidR="005746F2" w:rsidRPr="00825C2E">
        <w:rPr>
          <w:rFonts w:ascii="Times New Roman" w:hAnsi="Times New Roman" w:cs="Times New Roman"/>
          <w:sz w:val="24"/>
          <w:szCs w:val="24"/>
        </w:rPr>
        <w:t xml:space="preserve"> apelor pluviale la sistemul de canalizare;</w:t>
      </w:r>
    </w:p>
    <w:p w:rsidR="005746F2" w:rsidRDefault="00F85103" w:rsidP="00825C2E">
      <w:pPr>
        <w:pStyle w:val="BodyText"/>
        <w:spacing w:after="0" w:line="240" w:lineRule="auto"/>
        <w:jc w:val="both"/>
        <w:rPr>
          <w:rFonts w:ascii="Times New Roman" w:hAnsi="Times New Roman" w:cs="Times New Roman"/>
          <w:sz w:val="24"/>
          <w:szCs w:val="24"/>
        </w:rPr>
      </w:pPr>
      <w:r w:rsidRPr="00825C2E">
        <w:rPr>
          <w:rFonts w:ascii="Times New Roman" w:hAnsi="Times New Roman" w:cs="Times New Roman"/>
          <w:bCs/>
          <w:sz w:val="24"/>
          <w:szCs w:val="24"/>
        </w:rPr>
        <w:t xml:space="preserve">e) </w:t>
      </w:r>
      <w:r w:rsidR="005746F2" w:rsidRPr="00825C2E">
        <w:rPr>
          <w:rFonts w:ascii="Times New Roman" w:hAnsi="Times New Roman" w:cs="Times New Roman"/>
          <w:sz w:val="24"/>
          <w:szCs w:val="24"/>
        </w:rPr>
        <w:t>Asigurarea a cel puțin două locuri noi de muncă.</w:t>
      </w:r>
    </w:p>
    <w:p w:rsidR="007166A1" w:rsidRPr="00825C2E" w:rsidRDefault="007166A1" w:rsidP="007166A1">
      <w:pPr>
        <w:spacing w:after="0" w:line="240" w:lineRule="auto"/>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 </w:t>
      </w:r>
      <w:r w:rsidRPr="00825C2E">
        <w:rPr>
          <w:rFonts w:ascii="Times New Roman" w:hAnsi="Times New Roman" w:cs="Times New Roman"/>
          <w:sz w:val="24"/>
          <w:szCs w:val="24"/>
          <w:lang w:val="fr-FR"/>
        </w:rPr>
        <w:t xml:space="preserve">Din punct de vedere arhitectural amenajările </w:t>
      </w:r>
      <w:r>
        <w:rPr>
          <w:rFonts w:ascii="Times New Roman" w:hAnsi="Times New Roman" w:cs="Times New Roman"/>
          <w:sz w:val="24"/>
          <w:szCs w:val="24"/>
          <w:lang w:val="fr-FR"/>
        </w:rPr>
        <w:t>aduse</w:t>
      </w:r>
      <w:r w:rsidRPr="00825C2E">
        <w:rPr>
          <w:rFonts w:ascii="Times New Roman" w:hAnsi="Times New Roman" w:cs="Times New Roman"/>
          <w:sz w:val="24"/>
          <w:szCs w:val="24"/>
          <w:lang w:val="fr-FR"/>
        </w:rPr>
        <w:t xml:space="preserve"> trebuie să se încadreze în caracterul general al zonei şi să se armonizeze cu clădirile învecinate.</w:t>
      </w:r>
    </w:p>
    <w:p w:rsidR="007070C6" w:rsidRPr="007F1C02" w:rsidRDefault="00825C2E" w:rsidP="00825C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7070C6" w:rsidRPr="00825C2E">
        <w:rPr>
          <w:rFonts w:ascii="Times New Roman" w:hAnsi="Times New Roman" w:cs="Times New Roman"/>
          <w:sz w:val="24"/>
          <w:szCs w:val="24"/>
        </w:rPr>
        <w:t xml:space="preserve">) În derularea contractului de concesiune, concesionarul </w:t>
      </w:r>
      <w:proofErr w:type="gramStart"/>
      <w:r w:rsidR="007070C6" w:rsidRPr="00825C2E">
        <w:rPr>
          <w:rFonts w:ascii="Times New Roman" w:hAnsi="Times New Roman" w:cs="Times New Roman"/>
          <w:sz w:val="24"/>
          <w:szCs w:val="24"/>
        </w:rPr>
        <w:t>va</w:t>
      </w:r>
      <w:proofErr w:type="gramEnd"/>
      <w:r w:rsidR="007070C6" w:rsidRPr="00825C2E">
        <w:rPr>
          <w:rFonts w:ascii="Times New Roman" w:hAnsi="Times New Roman" w:cs="Times New Roman"/>
          <w:sz w:val="24"/>
          <w:szCs w:val="24"/>
        </w:rPr>
        <w:t xml:space="preserve"> utiliza următoarele</w:t>
      </w:r>
      <w:r w:rsidR="007070C6" w:rsidRPr="007F1C02">
        <w:rPr>
          <w:rFonts w:ascii="Times New Roman" w:hAnsi="Times New Roman" w:cs="Times New Roman"/>
          <w:sz w:val="24"/>
          <w:szCs w:val="24"/>
        </w:rPr>
        <w:t xml:space="preserve"> categorii de bunuri:</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a) </w:t>
      </w:r>
      <w:proofErr w:type="gramStart"/>
      <w:r w:rsidRPr="00F85103">
        <w:rPr>
          <w:rFonts w:ascii="Times New Roman" w:hAnsi="Times New Roman" w:cs="Times New Roman"/>
          <w:b/>
          <w:sz w:val="24"/>
          <w:szCs w:val="24"/>
        </w:rPr>
        <w:t>bunurile</w:t>
      </w:r>
      <w:proofErr w:type="gramEnd"/>
      <w:r w:rsidRPr="00F85103">
        <w:rPr>
          <w:rFonts w:ascii="Times New Roman" w:hAnsi="Times New Roman" w:cs="Times New Roman"/>
          <w:b/>
          <w:sz w:val="24"/>
          <w:szCs w:val="24"/>
        </w:rPr>
        <w:t xml:space="preserve"> de retur</w:t>
      </w:r>
      <w:r w:rsidRPr="007F1C02">
        <w:rPr>
          <w:rFonts w:ascii="Times New Roman" w:hAnsi="Times New Roman" w:cs="Times New Roman"/>
          <w:sz w:val="24"/>
          <w:szCs w:val="24"/>
        </w:rPr>
        <w:t xml:space="preserve">: </w:t>
      </w:r>
      <w:r w:rsidRPr="007F1C02">
        <w:rPr>
          <w:rFonts w:ascii="Times New Roman" w:hAnsi="Times New Roman" w:cs="Times New Roman"/>
          <w:sz w:val="24"/>
          <w:szCs w:val="24"/>
          <w:lang w:val="fr-FR"/>
        </w:rPr>
        <w:t>bunurile care fac obiectul concesiunii respectiv, fostul depozit de gheață (construcție și teren aferent), panouri cu informații despre istoria imobilului</w:t>
      </w:r>
      <w:r w:rsidRPr="007F1C02">
        <w:rPr>
          <w:rFonts w:ascii="Times New Roman" w:hAnsi="Times New Roman" w:cs="Times New Roman"/>
          <w:sz w:val="24"/>
          <w:szCs w:val="24"/>
        </w:rPr>
        <w:t>;</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b) </w:t>
      </w:r>
      <w:proofErr w:type="gramStart"/>
      <w:r w:rsidRPr="00F85103">
        <w:rPr>
          <w:rFonts w:ascii="Times New Roman" w:hAnsi="Times New Roman" w:cs="Times New Roman"/>
          <w:b/>
          <w:sz w:val="24"/>
          <w:szCs w:val="24"/>
        </w:rPr>
        <w:t>bunurile</w:t>
      </w:r>
      <w:proofErr w:type="gramEnd"/>
      <w:r w:rsidRPr="00F85103">
        <w:rPr>
          <w:rFonts w:ascii="Times New Roman" w:hAnsi="Times New Roman" w:cs="Times New Roman"/>
          <w:b/>
          <w:sz w:val="24"/>
          <w:szCs w:val="24"/>
        </w:rPr>
        <w:t xml:space="preserve"> proprii</w:t>
      </w:r>
      <w:r w:rsidRPr="007F1C02">
        <w:rPr>
          <w:rFonts w:ascii="Times New Roman" w:hAnsi="Times New Roman" w:cs="Times New Roman"/>
          <w:sz w:val="24"/>
          <w:szCs w:val="24"/>
        </w:rPr>
        <w:t xml:space="preserve">: </w:t>
      </w:r>
      <w:r w:rsidRPr="007F1C02">
        <w:rPr>
          <w:rFonts w:ascii="Times New Roman" w:hAnsi="Times New Roman" w:cs="Times New Roman"/>
          <w:sz w:val="24"/>
          <w:szCs w:val="24"/>
          <w:lang w:val="fr-FR"/>
        </w:rPr>
        <w:t>bunurile care au aparţinut concesionarului şi au fost realizate/achiziționate de către acesta pe durata concesiunii</w:t>
      </w:r>
      <w:r w:rsidRPr="007F1C02">
        <w:rPr>
          <w:rFonts w:ascii="Times New Roman" w:hAnsi="Times New Roman" w:cs="Times New Roman"/>
          <w:sz w:val="24"/>
          <w:szCs w:val="24"/>
        </w:rPr>
        <w:t>.</w:t>
      </w:r>
    </w:p>
    <w:p w:rsidR="007975FF" w:rsidRPr="007975FF" w:rsidRDefault="007975FF" w:rsidP="007975FF">
      <w:pPr>
        <w:spacing w:after="0" w:line="240" w:lineRule="auto"/>
        <w:ind w:firstLine="709"/>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(6)</w:t>
      </w:r>
      <w:r w:rsidRPr="007975FF">
        <w:rPr>
          <w:rFonts w:ascii="Times New Roman" w:hAnsi="Times New Roman" w:cs="Times New Roman"/>
          <w:b/>
          <w:sz w:val="24"/>
          <w:szCs w:val="24"/>
          <w:lang w:val="fr-FR"/>
        </w:rPr>
        <w:t xml:space="preserve"> </w:t>
      </w:r>
      <w:r>
        <w:rPr>
          <w:rFonts w:ascii="Times New Roman" w:hAnsi="Times New Roman" w:cs="Times New Roman"/>
          <w:b/>
          <w:sz w:val="24"/>
          <w:szCs w:val="24"/>
          <w:lang w:val="fr-FR"/>
        </w:rPr>
        <w:t>T</w:t>
      </w:r>
      <w:r w:rsidRPr="007975FF">
        <w:rPr>
          <w:rFonts w:ascii="Times New Roman" w:hAnsi="Times New Roman" w:cs="Times New Roman"/>
          <w:b/>
          <w:sz w:val="24"/>
          <w:szCs w:val="24"/>
          <w:lang w:val="fr-FR"/>
        </w:rPr>
        <w:t>ermenele de realizare a investiției</w:t>
      </w:r>
    </w:p>
    <w:p w:rsidR="007975FF" w:rsidRPr="007975FF" w:rsidRDefault="007975FF" w:rsidP="007975FF">
      <w:pPr>
        <w:pStyle w:val="BodyText"/>
        <w:spacing w:after="0" w:line="240" w:lineRule="auto"/>
        <w:ind w:firstLine="709"/>
        <w:jc w:val="both"/>
        <w:rPr>
          <w:rFonts w:ascii="Times New Roman" w:hAnsi="Times New Roman" w:cs="Times New Roman"/>
          <w:sz w:val="24"/>
          <w:szCs w:val="24"/>
          <w:lang w:val="fr-FR"/>
        </w:rPr>
      </w:pPr>
      <w:r w:rsidRPr="007975FF">
        <w:rPr>
          <w:rFonts w:ascii="Times New Roman" w:hAnsi="Times New Roman" w:cs="Times New Roman"/>
          <w:sz w:val="24"/>
          <w:szCs w:val="24"/>
          <w:lang w:val="fr-FR"/>
        </w:rPr>
        <w:t>Durata maximă pentru realizarea obiectivelor precizate este de maxim 12 luni de la semnarea contractului de concesiune, dar nu mai mult de 6 luni de la data obținerii autorizației de construire.</w:t>
      </w:r>
    </w:p>
    <w:p w:rsidR="007975FF" w:rsidRPr="007975FF" w:rsidRDefault="007975FF" w:rsidP="007975FF">
      <w:pPr>
        <w:spacing w:after="0" w:line="240" w:lineRule="auto"/>
        <w:ind w:firstLine="720"/>
        <w:jc w:val="both"/>
        <w:rPr>
          <w:rFonts w:ascii="Times New Roman" w:hAnsi="Times New Roman" w:cs="Times New Roman"/>
          <w:sz w:val="24"/>
          <w:szCs w:val="24"/>
          <w:lang w:val="fr-FR"/>
        </w:rPr>
      </w:pPr>
      <w:r w:rsidRPr="007975FF">
        <w:rPr>
          <w:rFonts w:ascii="Times New Roman" w:hAnsi="Times New Roman" w:cs="Times New Roman"/>
          <w:sz w:val="24"/>
          <w:szCs w:val="24"/>
          <w:lang w:val="fr-FR"/>
        </w:rPr>
        <w:t>Contractul de concesiune va fi înregistrat de către concesionar în registrele de publicitate imobiliară în termen de 30 de zile calendaristice de la data încheierii lui.</w:t>
      </w:r>
    </w:p>
    <w:p w:rsidR="007975FF" w:rsidRPr="007975FF" w:rsidRDefault="007975FF" w:rsidP="007975FF">
      <w:pPr>
        <w:spacing w:after="0" w:line="240" w:lineRule="auto"/>
        <w:ind w:firstLine="720"/>
        <w:jc w:val="both"/>
        <w:rPr>
          <w:rFonts w:ascii="Times New Roman" w:hAnsi="Times New Roman" w:cs="Times New Roman"/>
          <w:sz w:val="24"/>
          <w:szCs w:val="24"/>
          <w:lang w:val="fr-FR"/>
        </w:rPr>
      </w:pPr>
      <w:r w:rsidRPr="007975FF">
        <w:rPr>
          <w:rFonts w:ascii="Times New Roman" w:hAnsi="Times New Roman" w:cs="Times New Roman"/>
          <w:sz w:val="24"/>
          <w:szCs w:val="24"/>
          <w:lang w:val="fr-FR"/>
        </w:rPr>
        <w:t xml:space="preserve">În cazul în care </w:t>
      </w:r>
      <w:r>
        <w:rPr>
          <w:rFonts w:ascii="Times New Roman" w:hAnsi="Times New Roman" w:cs="Times New Roman"/>
          <w:sz w:val="24"/>
          <w:szCs w:val="24"/>
          <w:lang w:val="fr-FR"/>
        </w:rPr>
        <w:t>concesionarul</w:t>
      </w:r>
      <w:r w:rsidRPr="007975FF">
        <w:rPr>
          <w:rFonts w:ascii="Times New Roman" w:hAnsi="Times New Roman" w:cs="Times New Roman"/>
          <w:sz w:val="24"/>
          <w:szCs w:val="24"/>
          <w:lang w:val="fr-FR"/>
        </w:rPr>
        <w:t xml:space="preserve"> nu încep</w:t>
      </w:r>
      <w:r>
        <w:rPr>
          <w:rFonts w:ascii="Times New Roman" w:hAnsi="Times New Roman" w:cs="Times New Roman"/>
          <w:sz w:val="24"/>
          <w:szCs w:val="24"/>
          <w:lang w:val="fr-FR"/>
        </w:rPr>
        <w:t>e</w:t>
      </w:r>
      <w:r w:rsidRPr="007975FF">
        <w:rPr>
          <w:rFonts w:ascii="Times New Roman" w:hAnsi="Times New Roman" w:cs="Times New Roman"/>
          <w:sz w:val="24"/>
          <w:szCs w:val="24"/>
          <w:lang w:val="fr-FR"/>
        </w:rPr>
        <w:t xml:space="preserve"> demersurile necesare pentru realizarea obiectivelor, așa cum au fost acestea enumerate </w:t>
      </w:r>
      <w:r>
        <w:rPr>
          <w:rFonts w:ascii="Times New Roman" w:hAnsi="Times New Roman" w:cs="Times New Roman"/>
          <w:sz w:val="24"/>
          <w:szCs w:val="24"/>
          <w:lang w:val="fr-FR"/>
        </w:rPr>
        <w:t>la pct. 2 și 3</w:t>
      </w:r>
      <w:r w:rsidRPr="007975FF">
        <w:rPr>
          <w:rFonts w:ascii="Times New Roman" w:hAnsi="Times New Roman" w:cs="Times New Roman"/>
          <w:sz w:val="24"/>
          <w:szCs w:val="24"/>
          <w:lang w:val="fr-FR"/>
        </w:rPr>
        <w:t xml:space="preserve">, în termen de 2 luni de la data încheierii contractului de concesiune, respectiv nu obțin autorizația de construire în termen de 6 luni de la însușirea documentațiilor topo-cadastrale de către Consiliul Local și, respectiv, nu definitivează investiția în termenul prevăzut în prezentul caiet de sarcini, concesiunea se anulează de drept și garanția de participare la licitație va fi pierdută, urmând ca licitația să fie reorganizată ulterior.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2038E4" w:rsidRDefault="002038E4"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 III.</w:t>
      </w:r>
      <w:r>
        <w:rPr>
          <w:rFonts w:ascii="Times New Roman" w:hAnsi="Times New Roman" w:cs="Times New Roman"/>
          <w:b/>
          <w:sz w:val="24"/>
          <w:szCs w:val="24"/>
        </w:rPr>
        <w:t xml:space="preserve"> Termenul concesiunii</w:t>
      </w:r>
    </w:p>
    <w:p w:rsidR="007070C6" w:rsidRPr="002038E4" w:rsidRDefault="007070C6" w:rsidP="007F1C02">
      <w:pPr>
        <w:autoSpaceDE w:val="0"/>
        <w:autoSpaceDN w:val="0"/>
        <w:adjustRightInd w:val="0"/>
        <w:spacing w:after="0" w:line="240" w:lineRule="auto"/>
        <w:jc w:val="both"/>
        <w:rPr>
          <w:rFonts w:ascii="Times New Roman" w:hAnsi="Times New Roman" w:cs="Times New Roman"/>
          <w:b/>
          <w:sz w:val="24"/>
          <w:szCs w:val="24"/>
        </w:rPr>
      </w:pPr>
      <w:r w:rsidRPr="002038E4">
        <w:rPr>
          <w:rFonts w:ascii="Times New Roman" w:hAnsi="Times New Roman" w:cs="Times New Roman"/>
          <w:b/>
          <w:sz w:val="24"/>
          <w:szCs w:val="24"/>
        </w:rPr>
        <w:t>ART. 2</w:t>
      </w:r>
      <w:r w:rsidR="00305602">
        <w:rPr>
          <w:rFonts w:ascii="Times New Roman" w:hAnsi="Times New Roman" w:cs="Times New Roman"/>
          <w:b/>
          <w:sz w:val="24"/>
          <w:szCs w:val="24"/>
        </w:rPr>
        <w:t>.</w:t>
      </w:r>
    </w:p>
    <w:p w:rsidR="007070C6" w:rsidRPr="007F1C02" w:rsidRDefault="007070C6" w:rsidP="002038E4">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(1) Durata concesiunii este de 10</w:t>
      </w:r>
      <w:r w:rsidR="002F5F2D">
        <w:rPr>
          <w:rFonts w:ascii="Times New Roman" w:hAnsi="Times New Roman" w:cs="Times New Roman"/>
          <w:sz w:val="24"/>
          <w:szCs w:val="24"/>
        </w:rPr>
        <w:t xml:space="preserve"> (zece)</w:t>
      </w:r>
      <w:r w:rsidRPr="007F1C02">
        <w:rPr>
          <w:rFonts w:ascii="Times New Roman" w:hAnsi="Times New Roman" w:cs="Times New Roman"/>
          <w:sz w:val="24"/>
          <w:szCs w:val="24"/>
        </w:rPr>
        <w:t xml:space="preserve"> ani, începând de la data </w:t>
      </w:r>
      <w:proofErr w:type="gramStart"/>
      <w:r w:rsidRPr="007F1C02">
        <w:rPr>
          <w:rFonts w:ascii="Times New Roman" w:hAnsi="Times New Roman" w:cs="Times New Roman"/>
          <w:sz w:val="24"/>
          <w:szCs w:val="24"/>
        </w:rPr>
        <w:t>de .........</w:t>
      </w:r>
      <w:proofErr w:type="gramEnd"/>
    </w:p>
    <w:p w:rsidR="007070C6" w:rsidRPr="007F1C02" w:rsidRDefault="007070C6" w:rsidP="002038E4">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(2) Contractul de concesiune poate fi prelungit pentru o perioadă egală cu cel mult jumătate din durata </w:t>
      </w:r>
      <w:proofErr w:type="gramStart"/>
      <w:r w:rsidRPr="007F1C02">
        <w:rPr>
          <w:rFonts w:ascii="Times New Roman" w:hAnsi="Times New Roman" w:cs="Times New Roman"/>
          <w:sz w:val="24"/>
          <w:szCs w:val="24"/>
        </w:rPr>
        <w:t>sa</w:t>
      </w:r>
      <w:proofErr w:type="gramEnd"/>
      <w:r w:rsidRPr="007F1C02">
        <w:rPr>
          <w:rFonts w:ascii="Times New Roman" w:hAnsi="Times New Roman" w:cs="Times New Roman"/>
          <w:sz w:val="24"/>
          <w:szCs w:val="24"/>
        </w:rPr>
        <w:t xml:space="preserve"> iniţială, </w:t>
      </w:r>
      <w:r w:rsidRPr="007F1C02">
        <w:rPr>
          <w:rFonts w:ascii="Times New Roman" w:hAnsi="Times New Roman" w:cs="Times New Roman"/>
          <w:sz w:val="24"/>
          <w:szCs w:val="24"/>
          <w:lang w:val="fr-FR"/>
        </w:rPr>
        <w:t xml:space="preserve">prin acordul de voință al părților, </w:t>
      </w:r>
      <w:r w:rsidR="002F5F2D">
        <w:rPr>
          <w:rFonts w:ascii="Times New Roman" w:hAnsi="Times New Roman" w:cs="Times New Roman"/>
          <w:sz w:val="24"/>
          <w:szCs w:val="24"/>
          <w:lang w:val="fr-FR"/>
        </w:rPr>
        <w:t xml:space="preserve">respectiv 5 (cinci) ani, </w:t>
      </w:r>
      <w:r w:rsidRPr="007F1C02">
        <w:rPr>
          <w:rFonts w:ascii="Times New Roman" w:hAnsi="Times New Roman" w:cs="Times New Roman"/>
          <w:sz w:val="24"/>
          <w:szCs w:val="24"/>
          <w:lang w:val="fr-FR"/>
        </w:rPr>
        <w:t>având în vedere prevederile art. 7, alin. (3) din Ordonanța de Urgență a Guvernului nr. 54/2006, privind regimul contractelor de concesiune de bunuri proprietate publică</w:t>
      </w:r>
      <w:r w:rsidR="007A27A8">
        <w:rPr>
          <w:rFonts w:ascii="Times New Roman" w:hAnsi="Times New Roman" w:cs="Times New Roman"/>
          <w:sz w:val="24"/>
          <w:szCs w:val="24"/>
          <w:lang w:val="fr-FR"/>
        </w:rPr>
        <w:t>, cu modificările și completările ulterioare</w:t>
      </w:r>
      <w:r w:rsidRPr="007F1C02">
        <w:rPr>
          <w:rFonts w:ascii="Times New Roman" w:hAnsi="Times New Roman" w:cs="Times New Roman"/>
          <w:sz w:val="24"/>
          <w:szCs w:val="24"/>
          <w:lang w:val="fr-FR"/>
        </w:rPr>
        <w:t xml:space="preserve"> și ale Legii nr. 50/1991</w:t>
      </w:r>
      <w:r w:rsidRPr="007F1C02">
        <w:rPr>
          <w:rFonts w:ascii="Times New Roman" w:eastAsia="Calibri" w:hAnsi="Times New Roman" w:cs="Times New Roman"/>
          <w:sz w:val="24"/>
          <w:szCs w:val="24"/>
        </w:rPr>
        <w:t xml:space="preserve"> privind autorizarea executării lucrărilor de construcţii, </w:t>
      </w:r>
      <w:r w:rsidRPr="007F1C02">
        <w:rPr>
          <w:rFonts w:ascii="Times New Roman" w:hAnsi="Times New Roman" w:cs="Times New Roman"/>
          <w:sz w:val="24"/>
          <w:szCs w:val="24"/>
        </w:rPr>
        <w:t>cu modificările și completările ulterioare</w:t>
      </w:r>
      <w:r w:rsidRPr="007F1C02">
        <w:rPr>
          <w:rFonts w:ascii="Times New Roman" w:hAnsi="Times New Roman" w:cs="Times New Roman"/>
          <w:sz w:val="24"/>
          <w:szCs w:val="24"/>
          <w:lang w:val="fr-FR"/>
        </w:rPr>
        <w:t>.</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IV.</w:t>
      </w:r>
      <w:r w:rsidR="007070C6" w:rsidRPr="007F1C02">
        <w:rPr>
          <w:rFonts w:ascii="Times New Roman" w:hAnsi="Times New Roman" w:cs="Times New Roman"/>
          <w:b/>
          <w:sz w:val="24"/>
          <w:szCs w:val="24"/>
        </w:rPr>
        <w:t xml:space="preserve"> Redevenţa</w:t>
      </w:r>
    </w:p>
    <w:p w:rsidR="007070C6" w:rsidRPr="00AF71D7" w:rsidRDefault="007070C6" w:rsidP="002D1DA1">
      <w:pPr>
        <w:autoSpaceDE w:val="0"/>
        <w:autoSpaceDN w:val="0"/>
        <w:adjustRightInd w:val="0"/>
        <w:spacing w:after="0" w:line="240" w:lineRule="auto"/>
        <w:jc w:val="both"/>
        <w:rPr>
          <w:rFonts w:ascii="Times New Roman" w:hAnsi="Times New Roman" w:cs="Times New Roman"/>
          <w:sz w:val="24"/>
          <w:szCs w:val="24"/>
        </w:rPr>
      </w:pPr>
      <w:r w:rsidRPr="00AF71D7">
        <w:rPr>
          <w:rFonts w:ascii="Times New Roman" w:hAnsi="Times New Roman" w:cs="Times New Roman"/>
          <w:b/>
          <w:sz w:val="24"/>
          <w:szCs w:val="24"/>
        </w:rPr>
        <w:t>ART. 3</w:t>
      </w:r>
      <w:r w:rsidR="00305602" w:rsidRPr="00AF71D7">
        <w:rPr>
          <w:rFonts w:ascii="Times New Roman" w:hAnsi="Times New Roman" w:cs="Times New Roman"/>
          <w:b/>
          <w:sz w:val="24"/>
          <w:szCs w:val="24"/>
        </w:rPr>
        <w:t>.</w:t>
      </w:r>
      <w:r w:rsidR="002D1DA1" w:rsidRPr="00AF71D7">
        <w:rPr>
          <w:rFonts w:ascii="Times New Roman" w:hAnsi="Times New Roman" w:cs="Times New Roman"/>
          <w:b/>
          <w:sz w:val="24"/>
          <w:szCs w:val="24"/>
        </w:rPr>
        <w:t xml:space="preserve"> </w:t>
      </w:r>
      <w:r w:rsidRPr="00AF71D7">
        <w:rPr>
          <w:rFonts w:ascii="Times New Roman" w:hAnsi="Times New Roman" w:cs="Times New Roman"/>
          <w:sz w:val="24"/>
          <w:szCs w:val="24"/>
        </w:rPr>
        <w:t xml:space="preserve">Redevenţa </w:t>
      </w:r>
      <w:proofErr w:type="gramStart"/>
      <w:r w:rsidRPr="00AF71D7">
        <w:rPr>
          <w:rFonts w:ascii="Times New Roman" w:hAnsi="Times New Roman" w:cs="Times New Roman"/>
          <w:sz w:val="24"/>
          <w:szCs w:val="24"/>
        </w:rPr>
        <w:t>este</w:t>
      </w:r>
      <w:proofErr w:type="gramEnd"/>
      <w:r w:rsidRPr="00AF71D7">
        <w:rPr>
          <w:rFonts w:ascii="Times New Roman" w:hAnsi="Times New Roman" w:cs="Times New Roman"/>
          <w:sz w:val="24"/>
          <w:szCs w:val="24"/>
        </w:rPr>
        <w:t xml:space="preserve"> de ...</w:t>
      </w:r>
      <w:r w:rsidR="008C39D4" w:rsidRPr="00AF71D7">
        <w:rPr>
          <w:rFonts w:ascii="Times New Roman" w:hAnsi="Times New Roman" w:cs="Times New Roman"/>
          <w:sz w:val="24"/>
          <w:szCs w:val="24"/>
        </w:rPr>
        <w:t xml:space="preserve">............ lei, plătită </w:t>
      </w:r>
      <w:r w:rsidRPr="00AF71D7">
        <w:rPr>
          <w:rFonts w:ascii="Times New Roman" w:hAnsi="Times New Roman" w:cs="Times New Roman"/>
          <w:sz w:val="24"/>
          <w:szCs w:val="24"/>
        </w:rPr>
        <w:t xml:space="preserve">lunar, în conformitate cu caietul de sarcini </w:t>
      </w:r>
      <w:r w:rsidR="008C39D4" w:rsidRPr="00AF71D7">
        <w:rPr>
          <w:rFonts w:ascii="Times New Roman" w:hAnsi="Times New Roman" w:cs="Times New Roman"/>
          <w:sz w:val="24"/>
          <w:szCs w:val="24"/>
        </w:rPr>
        <w:t>și oferta declarată câștigăt</w:t>
      </w:r>
      <w:r w:rsidR="007A27A8">
        <w:rPr>
          <w:rFonts w:ascii="Times New Roman" w:hAnsi="Times New Roman" w:cs="Times New Roman"/>
          <w:sz w:val="24"/>
          <w:szCs w:val="24"/>
        </w:rPr>
        <w:t>oare în urma licitației publice.</w:t>
      </w:r>
    </w:p>
    <w:p w:rsidR="00AF71D7" w:rsidRPr="00AF71D7" w:rsidRDefault="00AF71D7" w:rsidP="007F1C02">
      <w:pPr>
        <w:autoSpaceDE w:val="0"/>
        <w:autoSpaceDN w:val="0"/>
        <w:adjustRightInd w:val="0"/>
        <w:spacing w:after="0" w:line="240" w:lineRule="auto"/>
        <w:jc w:val="both"/>
        <w:rPr>
          <w:rFonts w:ascii="Times New Roman" w:hAnsi="Times New Roman" w:cs="Times New Roman"/>
          <w:sz w:val="24"/>
          <w:szCs w:val="24"/>
        </w:rPr>
      </w:pPr>
      <w:r w:rsidRPr="00AF71D7">
        <w:rPr>
          <w:rFonts w:ascii="Times New Roman" w:hAnsi="Times New Roman" w:cs="Times New Roman"/>
          <w:b/>
          <w:color w:val="000000" w:themeColor="text1"/>
          <w:sz w:val="24"/>
          <w:szCs w:val="24"/>
          <w:lang w:val="fr-FR"/>
        </w:rPr>
        <w:t>ART. 4.</w:t>
      </w:r>
      <w:r w:rsidRPr="00AF71D7">
        <w:rPr>
          <w:rFonts w:ascii="Times New Roman" w:hAnsi="Times New Roman" w:cs="Times New Roman"/>
          <w:color w:val="000000" w:themeColor="text1"/>
          <w:sz w:val="24"/>
          <w:szCs w:val="24"/>
          <w:lang w:val="fr-FR"/>
        </w:rPr>
        <w:t xml:space="preserve"> </w:t>
      </w:r>
      <w:r w:rsidRPr="00AF71D7">
        <w:rPr>
          <w:rFonts w:ascii="Times New Roman" w:hAnsi="Times New Roman" w:cs="Times New Roman"/>
          <w:sz w:val="24"/>
          <w:szCs w:val="24"/>
        </w:rPr>
        <w:t xml:space="preserve">În termen de 90 de zile de </w:t>
      </w:r>
      <w:proofErr w:type="gramStart"/>
      <w:r w:rsidRPr="00AF71D7">
        <w:rPr>
          <w:rFonts w:ascii="Times New Roman" w:hAnsi="Times New Roman" w:cs="Times New Roman"/>
          <w:sz w:val="24"/>
          <w:szCs w:val="24"/>
        </w:rPr>
        <w:t>la încheierea</w:t>
      </w:r>
      <w:proofErr w:type="gramEnd"/>
      <w:r w:rsidRPr="00AF71D7">
        <w:rPr>
          <w:rFonts w:ascii="Times New Roman" w:hAnsi="Times New Roman" w:cs="Times New Roman"/>
          <w:sz w:val="24"/>
          <w:szCs w:val="24"/>
        </w:rPr>
        <w:t xml:space="preserve"> contractului, concedentul are obligația depunerii cu titlu de garanție a sumei de de </w:t>
      </w:r>
      <w:r w:rsidR="007A27A8">
        <w:rPr>
          <w:rFonts w:ascii="Times New Roman" w:hAnsi="Times New Roman" w:cs="Times New Roman"/>
          <w:sz w:val="24"/>
          <w:szCs w:val="24"/>
        </w:rPr>
        <w:t xml:space="preserve">1224 </w:t>
      </w:r>
      <w:r w:rsidRPr="00AF71D7">
        <w:rPr>
          <w:rFonts w:ascii="Times New Roman" w:hAnsi="Times New Roman" w:cs="Times New Roman"/>
          <w:sz w:val="24"/>
          <w:szCs w:val="24"/>
        </w:rPr>
        <w:t xml:space="preserve">lei, reprezentând echivalentul prețului </w:t>
      </w:r>
      <w:r w:rsidR="007A27A8">
        <w:rPr>
          <w:rFonts w:ascii="Times New Roman" w:hAnsi="Times New Roman" w:cs="Times New Roman"/>
          <w:sz w:val="24"/>
          <w:szCs w:val="24"/>
        </w:rPr>
        <w:t xml:space="preserve">minim al </w:t>
      </w:r>
      <w:r w:rsidRPr="00AF71D7">
        <w:rPr>
          <w:rFonts w:ascii="Times New Roman" w:hAnsi="Times New Roman" w:cs="Times New Roman"/>
          <w:sz w:val="24"/>
          <w:szCs w:val="24"/>
        </w:rPr>
        <w:t>redevenței pentru primul an de contract</w:t>
      </w:r>
      <w:r w:rsidR="007A27A8">
        <w:rPr>
          <w:rFonts w:ascii="Times New Roman" w:hAnsi="Times New Roman" w:cs="Times New Roman"/>
          <w:sz w:val="24"/>
          <w:szCs w:val="24"/>
        </w:rPr>
        <w:t xml:space="preserve">, calculat la prețul de pornire. </w:t>
      </w:r>
      <w:proofErr w:type="gramStart"/>
      <w:r w:rsidR="007A27A8">
        <w:rPr>
          <w:rFonts w:ascii="Times New Roman" w:hAnsi="Times New Roman" w:cs="Times New Roman"/>
          <w:sz w:val="24"/>
          <w:szCs w:val="24"/>
        </w:rPr>
        <w:t>Î</w:t>
      </w:r>
      <w:r w:rsidRPr="00AF71D7">
        <w:rPr>
          <w:rFonts w:ascii="Times New Roman" w:hAnsi="Times New Roman" w:cs="Times New Roman"/>
          <w:sz w:val="24"/>
          <w:szCs w:val="24"/>
        </w:rPr>
        <w:t>n caz de necesitate, din aceasta vor fi prelevate penalități și sume datorate concedentului de către concesionar.</w:t>
      </w:r>
      <w:proofErr w:type="gramEnd"/>
      <w:r w:rsidRPr="00AF71D7">
        <w:rPr>
          <w:rFonts w:ascii="Times New Roman" w:hAnsi="Times New Roman" w:cs="Times New Roman"/>
          <w:sz w:val="24"/>
          <w:szCs w:val="24"/>
        </w:rPr>
        <w:t xml:space="preserve"> </w:t>
      </w:r>
    </w:p>
    <w:p w:rsidR="00867F0F" w:rsidRDefault="00867F0F" w:rsidP="00867F0F">
      <w:pPr>
        <w:spacing w:after="0" w:line="240" w:lineRule="auto"/>
        <w:jc w:val="both"/>
        <w:rPr>
          <w:rFonts w:ascii="Times New Roman" w:hAnsi="Times New Roman" w:cs="Times New Roman"/>
          <w:sz w:val="24"/>
          <w:szCs w:val="24"/>
        </w:rPr>
      </w:pPr>
      <w:r w:rsidRPr="00AF71D7">
        <w:rPr>
          <w:rFonts w:ascii="Times New Roman" w:hAnsi="Times New Roman" w:cs="Times New Roman"/>
          <w:b/>
          <w:color w:val="000000" w:themeColor="text1"/>
          <w:sz w:val="24"/>
          <w:szCs w:val="24"/>
          <w:lang w:val="fr-FR"/>
        </w:rPr>
        <w:t xml:space="preserve">ART. </w:t>
      </w:r>
      <w:r>
        <w:rPr>
          <w:rFonts w:ascii="Times New Roman" w:hAnsi="Times New Roman" w:cs="Times New Roman"/>
          <w:b/>
          <w:color w:val="000000" w:themeColor="text1"/>
          <w:sz w:val="24"/>
          <w:szCs w:val="24"/>
          <w:lang w:val="fr-FR"/>
        </w:rPr>
        <w:t>5</w:t>
      </w:r>
      <w:r w:rsidRPr="00AF71D7">
        <w:rPr>
          <w:rFonts w:ascii="Times New Roman" w:hAnsi="Times New Roman" w:cs="Times New Roman"/>
          <w:b/>
          <w:color w:val="000000" w:themeColor="text1"/>
          <w:sz w:val="24"/>
          <w:szCs w:val="24"/>
          <w:lang w:val="fr-FR"/>
        </w:rPr>
        <w:t>.</w:t>
      </w:r>
      <w:r w:rsidRPr="00AF71D7">
        <w:rPr>
          <w:rFonts w:ascii="Times New Roman" w:hAnsi="Times New Roman" w:cs="Times New Roman"/>
          <w:color w:val="000000" w:themeColor="text1"/>
          <w:sz w:val="24"/>
          <w:szCs w:val="24"/>
          <w:lang w:val="fr-FR"/>
        </w:rPr>
        <w:t xml:space="preserve"> </w:t>
      </w:r>
      <w:r>
        <w:rPr>
          <w:rFonts w:ascii="Times New Roman" w:hAnsi="Times New Roman" w:cs="Times New Roman"/>
          <w:sz w:val="24"/>
          <w:szCs w:val="24"/>
        </w:rPr>
        <w:t xml:space="preserve"> </w:t>
      </w:r>
      <w:r w:rsidRPr="00867F0F">
        <w:rPr>
          <w:rFonts w:ascii="Times New Roman" w:hAnsi="Times New Roman" w:cs="Times New Roman"/>
          <w:sz w:val="24"/>
          <w:szCs w:val="24"/>
        </w:rPr>
        <w:t xml:space="preserve">Sumele reprezentând redevența, vor fi plătite lunar, scadența fiind ultima zi a lunii. Întârzierile la plată se vor penaliza conform reglementărilor legale în vigoare. </w:t>
      </w:r>
    </w:p>
    <w:p w:rsidR="00867F0F" w:rsidRPr="00867F0F" w:rsidRDefault="00867F0F" w:rsidP="00867F0F">
      <w:pPr>
        <w:spacing w:after="0" w:line="240" w:lineRule="auto"/>
        <w:jc w:val="both"/>
        <w:rPr>
          <w:rFonts w:ascii="Times New Roman" w:hAnsi="Times New Roman" w:cs="Times New Roman"/>
          <w:sz w:val="24"/>
          <w:szCs w:val="24"/>
        </w:rPr>
      </w:pPr>
      <w:r w:rsidRPr="00AF71D7">
        <w:rPr>
          <w:rFonts w:ascii="Times New Roman" w:hAnsi="Times New Roman" w:cs="Times New Roman"/>
          <w:b/>
          <w:color w:val="000000" w:themeColor="text1"/>
          <w:sz w:val="24"/>
          <w:szCs w:val="24"/>
          <w:lang w:val="fr-FR"/>
        </w:rPr>
        <w:t xml:space="preserve">ART. </w:t>
      </w:r>
      <w:r>
        <w:rPr>
          <w:rFonts w:ascii="Times New Roman" w:hAnsi="Times New Roman" w:cs="Times New Roman"/>
          <w:b/>
          <w:color w:val="000000" w:themeColor="text1"/>
          <w:sz w:val="24"/>
          <w:szCs w:val="24"/>
          <w:lang w:val="fr-FR"/>
        </w:rPr>
        <w:t>6</w:t>
      </w:r>
      <w:r w:rsidRPr="00AF71D7">
        <w:rPr>
          <w:rFonts w:ascii="Times New Roman" w:hAnsi="Times New Roman" w:cs="Times New Roman"/>
          <w:b/>
          <w:color w:val="000000" w:themeColor="text1"/>
          <w:sz w:val="24"/>
          <w:szCs w:val="24"/>
          <w:lang w:val="fr-FR"/>
        </w:rPr>
        <w:t>.</w:t>
      </w:r>
      <w:r w:rsidRPr="00AF71D7">
        <w:rPr>
          <w:rFonts w:ascii="Times New Roman" w:hAnsi="Times New Roman" w:cs="Times New Roman"/>
          <w:color w:val="000000" w:themeColor="text1"/>
          <w:sz w:val="24"/>
          <w:szCs w:val="24"/>
          <w:lang w:val="fr-FR"/>
        </w:rPr>
        <w:t xml:space="preserve"> </w:t>
      </w:r>
      <w:r w:rsidRPr="00867F0F">
        <w:rPr>
          <w:rFonts w:ascii="Times New Roman" w:hAnsi="Times New Roman" w:cs="Times New Roman"/>
          <w:sz w:val="24"/>
          <w:szCs w:val="24"/>
        </w:rPr>
        <w:t xml:space="preserve">Redevența </w:t>
      </w:r>
      <w:r>
        <w:rPr>
          <w:rFonts w:ascii="Times New Roman" w:hAnsi="Times New Roman" w:cs="Times New Roman"/>
          <w:sz w:val="24"/>
          <w:szCs w:val="24"/>
        </w:rPr>
        <w:t>se va indexa</w:t>
      </w:r>
      <w:r w:rsidRPr="00867F0F">
        <w:rPr>
          <w:rFonts w:ascii="Times New Roman" w:hAnsi="Times New Roman" w:cs="Times New Roman"/>
          <w:sz w:val="24"/>
          <w:szCs w:val="24"/>
        </w:rPr>
        <w:t xml:space="preserve"> semestrial cu indicele de inflație comunicat de Institutul Național de Statistică.</w:t>
      </w:r>
    </w:p>
    <w:p w:rsidR="00AF71D7" w:rsidRPr="00AF71D7" w:rsidRDefault="00AF71D7"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Pr="00B87B13">
        <w:rPr>
          <w:rFonts w:ascii="Times New Roman" w:hAnsi="Times New Roman" w:cs="Times New Roman"/>
          <w:sz w:val="24"/>
          <w:szCs w:val="24"/>
          <w:u w:val="single"/>
        </w:rPr>
        <w:t xml:space="preserve"> </w:t>
      </w:r>
      <w:r w:rsidR="007070C6" w:rsidRPr="00B87B13">
        <w:rPr>
          <w:rFonts w:ascii="Times New Roman" w:hAnsi="Times New Roman" w:cs="Times New Roman"/>
          <w:b/>
          <w:sz w:val="24"/>
          <w:szCs w:val="24"/>
          <w:u w:val="single"/>
        </w:rPr>
        <w:t>V.</w:t>
      </w:r>
      <w:r w:rsidR="007070C6" w:rsidRPr="007F1C02">
        <w:rPr>
          <w:rFonts w:ascii="Times New Roman" w:hAnsi="Times New Roman" w:cs="Times New Roman"/>
          <w:b/>
          <w:sz w:val="24"/>
          <w:szCs w:val="24"/>
        </w:rPr>
        <w:t xml:space="preserve"> Plata redevenţei</w:t>
      </w:r>
    </w:p>
    <w:p w:rsidR="007070C6" w:rsidRPr="007F1C02" w:rsidRDefault="00AF71D7" w:rsidP="002D1D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w:t>
      </w:r>
      <w:r w:rsidR="00867F0F">
        <w:rPr>
          <w:rFonts w:ascii="Times New Roman" w:hAnsi="Times New Roman" w:cs="Times New Roman"/>
          <w:b/>
          <w:sz w:val="24"/>
          <w:szCs w:val="24"/>
        </w:rPr>
        <w:t>7</w:t>
      </w:r>
      <w:r w:rsidR="00305602">
        <w:rPr>
          <w:rFonts w:ascii="Times New Roman" w:hAnsi="Times New Roman" w:cs="Times New Roman"/>
          <w:b/>
          <w:sz w:val="24"/>
          <w:szCs w:val="24"/>
        </w:rPr>
        <w:t>.</w:t>
      </w:r>
      <w:r w:rsidR="002D1DA1">
        <w:rPr>
          <w:rFonts w:ascii="Times New Roman" w:hAnsi="Times New Roman" w:cs="Times New Roman"/>
          <w:b/>
          <w:sz w:val="24"/>
          <w:szCs w:val="24"/>
        </w:rPr>
        <w:t xml:space="preserve"> </w:t>
      </w:r>
      <w:r w:rsidR="007070C6" w:rsidRPr="007F1C02">
        <w:rPr>
          <w:rFonts w:ascii="Times New Roman" w:hAnsi="Times New Roman" w:cs="Times New Roman"/>
          <w:sz w:val="24"/>
          <w:szCs w:val="24"/>
        </w:rPr>
        <w:t xml:space="preserve">Plata redevenţei se face prin </w:t>
      </w:r>
      <w:r w:rsidR="008C39D4" w:rsidRPr="007F1C02">
        <w:rPr>
          <w:rFonts w:ascii="Times New Roman" w:hAnsi="Times New Roman" w:cs="Times New Roman"/>
          <w:sz w:val="24"/>
          <w:szCs w:val="24"/>
        </w:rPr>
        <w:t>următoarele modalități:</w:t>
      </w:r>
    </w:p>
    <w:p w:rsidR="007070C6" w:rsidRPr="007F1C02" w:rsidRDefault="00305602"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070C6" w:rsidRPr="007F1C02">
        <w:rPr>
          <w:rFonts w:ascii="Times New Roman" w:hAnsi="Times New Roman" w:cs="Times New Roman"/>
          <w:sz w:val="24"/>
          <w:szCs w:val="24"/>
        </w:rPr>
        <w:t xml:space="preserve"> </w:t>
      </w:r>
      <w:proofErr w:type="gramStart"/>
      <w:r w:rsidR="008C39D4" w:rsidRPr="007F1C02">
        <w:rPr>
          <w:rFonts w:ascii="Times New Roman" w:hAnsi="Times New Roman" w:cs="Times New Roman"/>
          <w:sz w:val="24"/>
          <w:szCs w:val="24"/>
        </w:rPr>
        <w:t>prin</w:t>
      </w:r>
      <w:proofErr w:type="gramEnd"/>
      <w:r w:rsidR="008C39D4" w:rsidRPr="007F1C02">
        <w:rPr>
          <w:rFonts w:ascii="Times New Roman" w:hAnsi="Times New Roman" w:cs="Times New Roman"/>
          <w:sz w:val="24"/>
          <w:szCs w:val="24"/>
        </w:rPr>
        <w:t xml:space="preserve"> transfer bancar în </w:t>
      </w:r>
      <w:r w:rsidR="007070C6" w:rsidRPr="007F1C02">
        <w:rPr>
          <w:rFonts w:ascii="Times New Roman" w:hAnsi="Times New Roman" w:cs="Times New Roman"/>
          <w:sz w:val="24"/>
          <w:szCs w:val="24"/>
        </w:rPr>
        <w:t xml:space="preserve">contul concedentului nr. </w:t>
      </w:r>
      <w:r w:rsidR="008C39D4" w:rsidRPr="007F1C02">
        <w:rPr>
          <w:rFonts w:ascii="Times New Roman" w:hAnsi="Times New Roman" w:cs="Times New Roman"/>
          <w:sz w:val="24"/>
          <w:szCs w:val="24"/>
        </w:rPr>
        <w:t>RO63TREZ47821A300530XXXX, deschis la Trezoreria Sighișoara</w:t>
      </w:r>
      <w:r>
        <w:rPr>
          <w:rFonts w:ascii="Times New Roman" w:hAnsi="Times New Roman" w:cs="Times New Roman"/>
          <w:sz w:val="24"/>
          <w:szCs w:val="24"/>
        </w:rPr>
        <w:t>;</w:t>
      </w:r>
    </w:p>
    <w:p w:rsidR="00305602" w:rsidRDefault="00305602" w:rsidP="003056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8C39D4" w:rsidRPr="00305602">
        <w:rPr>
          <w:rFonts w:ascii="Times New Roman" w:hAnsi="Times New Roman" w:cs="Times New Roman"/>
          <w:sz w:val="24"/>
          <w:szCs w:val="24"/>
        </w:rPr>
        <w:t>în</w:t>
      </w:r>
      <w:proofErr w:type="gramEnd"/>
      <w:r w:rsidR="008C39D4" w:rsidRPr="00305602">
        <w:rPr>
          <w:rFonts w:ascii="Times New Roman" w:hAnsi="Times New Roman" w:cs="Times New Roman"/>
          <w:sz w:val="24"/>
          <w:szCs w:val="24"/>
        </w:rPr>
        <w:t xml:space="preserve"> numerar, la casieriile Municipiului Sighișoara</w:t>
      </w:r>
      <w:r>
        <w:rPr>
          <w:rFonts w:ascii="Times New Roman" w:hAnsi="Times New Roman" w:cs="Times New Roman"/>
          <w:sz w:val="24"/>
          <w:szCs w:val="24"/>
        </w:rPr>
        <w:t>.</w:t>
      </w:r>
    </w:p>
    <w:p w:rsidR="008C39D4" w:rsidRPr="007F1C02" w:rsidRDefault="008C39D4" w:rsidP="003056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În cazul întârzierilor </w:t>
      </w:r>
      <w:proofErr w:type="gramStart"/>
      <w:r w:rsidRPr="007F1C02">
        <w:rPr>
          <w:rFonts w:ascii="Times New Roman" w:hAnsi="Times New Roman" w:cs="Times New Roman"/>
          <w:sz w:val="24"/>
          <w:szCs w:val="24"/>
        </w:rPr>
        <w:t>la plata</w:t>
      </w:r>
      <w:proofErr w:type="gramEnd"/>
      <w:r w:rsidRPr="007F1C02">
        <w:rPr>
          <w:rFonts w:ascii="Times New Roman" w:hAnsi="Times New Roman" w:cs="Times New Roman"/>
          <w:sz w:val="24"/>
          <w:szCs w:val="24"/>
        </w:rPr>
        <w:t xml:space="preserve"> redevenței mai mari de 90 de zile</w:t>
      </w:r>
      <w:r w:rsidR="007A27A8">
        <w:rPr>
          <w:rFonts w:ascii="Times New Roman" w:hAnsi="Times New Roman" w:cs="Times New Roman"/>
          <w:sz w:val="24"/>
          <w:szCs w:val="24"/>
        </w:rPr>
        <w:t>,</w:t>
      </w:r>
      <w:r w:rsidRPr="007F1C02">
        <w:rPr>
          <w:rFonts w:ascii="Times New Roman" w:hAnsi="Times New Roman" w:cs="Times New Roman"/>
          <w:sz w:val="24"/>
          <w:szCs w:val="24"/>
        </w:rPr>
        <w:t xml:space="preserve"> se va proceda la rezilierea contractului de concesiune, fără a fi necesară intervenția instanțelor judecătorești (pact comisoriu expres).</w:t>
      </w:r>
    </w:p>
    <w:p w:rsidR="00305602" w:rsidRDefault="00305602"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Pr="00B87B13">
        <w:rPr>
          <w:rFonts w:ascii="Times New Roman" w:hAnsi="Times New Roman" w:cs="Times New Roman"/>
          <w:sz w:val="24"/>
          <w:szCs w:val="24"/>
          <w:u w:val="single"/>
        </w:rPr>
        <w:t xml:space="preserve"> </w:t>
      </w:r>
      <w:r w:rsidRPr="00B87B13">
        <w:rPr>
          <w:rFonts w:ascii="Times New Roman" w:hAnsi="Times New Roman" w:cs="Times New Roman"/>
          <w:b/>
          <w:sz w:val="24"/>
          <w:szCs w:val="24"/>
          <w:u w:val="single"/>
        </w:rPr>
        <w:t>VI.</w:t>
      </w:r>
      <w:r>
        <w:rPr>
          <w:rFonts w:ascii="Times New Roman" w:hAnsi="Times New Roman" w:cs="Times New Roman"/>
          <w:b/>
          <w:sz w:val="24"/>
          <w:szCs w:val="24"/>
        </w:rPr>
        <w:t xml:space="preserve"> Drepturile părț</w:t>
      </w:r>
      <w:r w:rsidR="007070C6" w:rsidRPr="007F1C02">
        <w:rPr>
          <w:rFonts w:ascii="Times New Roman" w:hAnsi="Times New Roman" w:cs="Times New Roman"/>
          <w:b/>
          <w:sz w:val="24"/>
          <w:szCs w:val="24"/>
        </w:rPr>
        <w:t>ilor</w:t>
      </w:r>
    </w:p>
    <w:p w:rsidR="007070C6" w:rsidRPr="007F1C02"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867F0F">
        <w:rPr>
          <w:rFonts w:ascii="Times New Roman" w:hAnsi="Times New Roman" w:cs="Times New Roman"/>
          <w:b/>
          <w:sz w:val="24"/>
          <w:szCs w:val="24"/>
        </w:rPr>
        <w:t>8</w:t>
      </w:r>
      <w:r w:rsidR="00305602" w:rsidRPr="00305602">
        <w:rPr>
          <w:rFonts w:ascii="Times New Roman" w:hAnsi="Times New Roman" w:cs="Times New Roman"/>
          <w:b/>
          <w:sz w:val="24"/>
          <w:szCs w:val="24"/>
        </w:rPr>
        <w:t>.</w:t>
      </w:r>
      <w:r w:rsidR="00305602">
        <w:rPr>
          <w:rFonts w:ascii="Times New Roman" w:hAnsi="Times New Roman" w:cs="Times New Roman"/>
          <w:b/>
          <w:sz w:val="24"/>
          <w:szCs w:val="24"/>
        </w:rPr>
        <w:t xml:space="preserve">  </w:t>
      </w:r>
      <w:r w:rsidR="007070C6" w:rsidRPr="007F1C02">
        <w:rPr>
          <w:rFonts w:ascii="Times New Roman" w:hAnsi="Times New Roman" w:cs="Times New Roman"/>
          <w:b/>
          <w:sz w:val="24"/>
          <w:szCs w:val="24"/>
        </w:rPr>
        <w:t>Drepturile concesionarului</w:t>
      </w:r>
    </w:p>
    <w:p w:rsidR="007070C6" w:rsidRPr="007F1C02" w:rsidRDefault="007070C6" w:rsidP="003056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(1) Concesionarul are dreptul de </w:t>
      </w:r>
      <w:proofErr w:type="gramStart"/>
      <w:r w:rsidRPr="007F1C02">
        <w:rPr>
          <w:rFonts w:ascii="Times New Roman" w:hAnsi="Times New Roman" w:cs="Times New Roman"/>
          <w:sz w:val="24"/>
          <w:szCs w:val="24"/>
        </w:rPr>
        <w:t>a</w:t>
      </w:r>
      <w:proofErr w:type="gramEnd"/>
      <w:r w:rsidRPr="007F1C02">
        <w:rPr>
          <w:rFonts w:ascii="Times New Roman" w:hAnsi="Times New Roman" w:cs="Times New Roman"/>
          <w:sz w:val="24"/>
          <w:szCs w:val="24"/>
        </w:rPr>
        <w:t xml:space="preserve"> exploata în mod direct, pe riscul şi pe răspunderea sa, bunurile proprietate publică ce fac obiectul contractului de concesiune.</w:t>
      </w:r>
    </w:p>
    <w:p w:rsidR="007070C6" w:rsidRPr="007F1C02" w:rsidRDefault="007070C6" w:rsidP="003056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(2) Concesionarul are dreptul de a folosi şi de a culege fructele bunurilor care fac obiectul concesiunii, potrivit naturii bunului şi obiectivelor stabilite de părţi prin contractul de concesiune.</w:t>
      </w:r>
    </w:p>
    <w:p w:rsidR="007070C6" w:rsidRPr="007F1C02"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ART. </w:t>
      </w:r>
      <w:r w:rsidR="00867F0F">
        <w:rPr>
          <w:rFonts w:ascii="Times New Roman" w:hAnsi="Times New Roman" w:cs="Times New Roman"/>
          <w:b/>
          <w:sz w:val="24"/>
          <w:szCs w:val="24"/>
        </w:rPr>
        <w:t>9</w:t>
      </w:r>
      <w:r w:rsidR="00305602" w:rsidRPr="00305602">
        <w:rPr>
          <w:rFonts w:ascii="Times New Roman" w:hAnsi="Times New Roman" w:cs="Times New Roman"/>
          <w:b/>
          <w:sz w:val="24"/>
          <w:szCs w:val="24"/>
        </w:rPr>
        <w:t>.</w:t>
      </w:r>
      <w:r w:rsidR="007070C6" w:rsidRPr="007F1C02">
        <w:rPr>
          <w:rFonts w:ascii="Times New Roman" w:hAnsi="Times New Roman" w:cs="Times New Roman"/>
          <w:sz w:val="24"/>
          <w:szCs w:val="24"/>
        </w:rPr>
        <w:t xml:space="preserve"> </w:t>
      </w:r>
      <w:r w:rsidR="007070C6" w:rsidRPr="007F1C02">
        <w:rPr>
          <w:rFonts w:ascii="Times New Roman" w:hAnsi="Times New Roman" w:cs="Times New Roman"/>
          <w:b/>
          <w:sz w:val="24"/>
          <w:szCs w:val="24"/>
        </w:rPr>
        <w:t>Drepturile concedentului</w:t>
      </w:r>
    </w:p>
    <w:p w:rsidR="007070C6" w:rsidRPr="007F1C02" w:rsidRDefault="007070C6" w:rsidP="00305602">
      <w:pPr>
        <w:autoSpaceDE w:val="0"/>
        <w:autoSpaceDN w:val="0"/>
        <w:adjustRightInd w:val="0"/>
        <w:spacing w:after="0" w:line="240" w:lineRule="auto"/>
        <w:ind w:firstLine="720"/>
        <w:jc w:val="both"/>
        <w:rPr>
          <w:rFonts w:ascii="Times New Roman" w:hAnsi="Times New Roman" w:cs="Times New Roman"/>
          <w:color w:val="FF0000"/>
          <w:sz w:val="24"/>
          <w:szCs w:val="24"/>
        </w:rPr>
      </w:pPr>
      <w:r w:rsidRPr="007F1C02">
        <w:rPr>
          <w:rFonts w:ascii="Times New Roman" w:hAnsi="Times New Roman" w:cs="Times New Roman"/>
          <w:sz w:val="24"/>
          <w:szCs w:val="24"/>
        </w:rPr>
        <w:t xml:space="preserve">(1) Concedentul </w:t>
      </w:r>
      <w:proofErr w:type="gramStart"/>
      <w:r w:rsidRPr="007F1C02">
        <w:rPr>
          <w:rFonts w:ascii="Times New Roman" w:hAnsi="Times New Roman" w:cs="Times New Roman"/>
          <w:sz w:val="24"/>
          <w:szCs w:val="24"/>
        </w:rPr>
        <w:t>are</w:t>
      </w:r>
      <w:proofErr w:type="gramEnd"/>
      <w:r w:rsidRPr="007F1C02">
        <w:rPr>
          <w:rFonts w:ascii="Times New Roman" w:hAnsi="Times New Roman" w:cs="Times New Roman"/>
          <w:sz w:val="24"/>
          <w:szCs w:val="24"/>
        </w:rPr>
        <w:t xml:space="preserve"> dreptul să inspecteze bunurile concesionate, verificând respectarea obligaţiilor asumate de concesionar.</w:t>
      </w:r>
      <w:r w:rsidR="005746F2" w:rsidRPr="007F1C02">
        <w:rPr>
          <w:rFonts w:ascii="Times New Roman" w:hAnsi="Times New Roman" w:cs="Times New Roman"/>
          <w:sz w:val="24"/>
          <w:szCs w:val="24"/>
          <w:lang w:val="fr-FR"/>
        </w:rPr>
        <w:t xml:space="preserve"> Controlul general al respectării de către concesionar a prevederilor Caietului de sarcini și a obligațiilor asumate prin contractul de concesiune se efectuează de către Municipiul Sighișoara prin organele de control ale aparatulu</w:t>
      </w:r>
      <w:r w:rsidR="00305602">
        <w:rPr>
          <w:rFonts w:ascii="Times New Roman" w:hAnsi="Times New Roman" w:cs="Times New Roman"/>
          <w:sz w:val="24"/>
          <w:szCs w:val="24"/>
          <w:lang w:val="fr-FR"/>
        </w:rPr>
        <w:t xml:space="preserve">i de specialitate al primarului, </w:t>
      </w:r>
      <w:r w:rsidRPr="00305602">
        <w:rPr>
          <w:rFonts w:ascii="Times New Roman" w:hAnsi="Times New Roman" w:cs="Times New Roman"/>
          <w:color w:val="000000" w:themeColor="text1"/>
          <w:sz w:val="24"/>
          <w:szCs w:val="24"/>
        </w:rPr>
        <w:t>cu notificarea prealabilă a concesionarului</w:t>
      </w:r>
      <w:r w:rsidR="00305602" w:rsidRPr="00305602">
        <w:rPr>
          <w:rFonts w:ascii="Times New Roman" w:hAnsi="Times New Roman" w:cs="Times New Roman"/>
          <w:color w:val="000000" w:themeColor="text1"/>
          <w:sz w:val="24"/>
          <w:szCs w:val="24"/>
        </w:rPr>
        <w:t>.</w:t>
      </w:r>
      <w:r w:rsidRPr="00305602">
        <w:rPr>
          <w:rFonts w:ascii="Times New Roman" w:hAnsi="Times New Roman" w:cs="Times New Roman"/>
          <w:color w:val="000000" w:themeColor="text1"/>
          <w:sz w:val="24"/>
          <w:szCs w:val="24"/>
        </w:rPr>
        <w:t xml:space="preserve"> </w:t>
      </w:r>
    </w:p>
    <w:p w:rsidR="007070C6" w:rsidRPr="007F1C02" w:rsidRDefault="00305602" w:rsidP="0030560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7070C6" w:rsidRPr="007F1C02">
        <w:rPr>
          <w:rFonts w:ascii="Times New Roman" w:hAnsi="Times New Roman" w:cs="Times New Roman"/>
          <w:sz w:val="24"/>
          <w:szCs w:val="24"/>
        </w:rPr>
        <w:t xml:space="preserve">) Concedentul </w:t>
      </w:r>
      <w:proofErr w:type="gramStart"/>
      <w:r w:rsidR="007070C6" w:rsidRPr="007F1C02">
        <w:rPr>
          <w:rFonts w:ascii="Times New Roman" w:hAnsi="Times New Roman" w:cs="Times New Roman"/>
          <w:sz w:val="24"/>
          <w:szCs w:val="24"/>
        </w:rPr>
        <w:t>are</w:t>
      </w:r>
      <w:proofErr w:type="gramEnd"/>
      <w:r w:rsidR="007070C6" w:rsidRPr="007F1C02">
        <w:rPr>
          <w:rFonts w:ascii="Times New Roman" w:hAnsi="Times New Roman" w:cs="Times New Roman"/>
          <w:sz w:val="24"/>
          <w:szCs w:val="24"/>
        </w:rPr>
        <w:t xml:space="preserve"> dreptul să modifice în mod unilateral partea reglementară a contractului de concesiune, din motive excepţionale legate de interesul naţional sau local.</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007070C6" w:rsidRPr="00B87B13">
        <w:rPr>
          <w:rFonts w:ascii="Times New Roman" w:hAnsi="Times New Roman" w:cs="Times New Roman"/>
          <w:sz w:val="24"/>
          <w:szCs w:val="24"/>
          <w:u w:val="single"/>
        </w:rPr>
        <w:t xml:space="preserve"> </w:t>
      </w:r>
      <w:r w:rsidR="007070C6" w:rsidRPr="00B87B13">
        <w:rPr>
          <w:rFonts w:ascii="Times New Roman" w:hAnsi="Times New Roman" w:cs="Times New Roman"/>
          <w:b/>
          <w:sz w:val="24"/>
          <w:szCs w:val="24"/>
          <w:u w:val="single"/>
        </w:rPr>
        <w:t>VII.</w:t>
      </w:r>
      <w:r w:rsidR="007070C6" w:rsidRPr="007F1C02">
        <w:rPr>
          <w:rFonts w:ascii="Times New Roman" w:hAnsi="Times New Roman" w:cs="Times New Roman"/>
          <w:b/>
          <w:sz w:val="24"/>
          <w:szCs w:val="24"/>
        </w:rPr>
        <w:t xml:space="preserve"> Obligaţiile părţilor - clauze stabilite în condiţiile caietului de sarcini</w:t>
      </w:r>
    </w:p>
    <w:p w:rsidR="007070C6" w:rsidRPr="007F1C02"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867F0F">
        <w:rPr>
          <w:rFonts w:ascii="Times New Roman" w:hAnsi="Times New Roman" w:cs="Times New Roman"/>
          <w:b/>
          <w:sz w:val="24"/>
          <w:szCs w:val="24"/>
        </w:rPr>
        <w:t>10</w:t>
      </w:r>
      <w:r w:rsidR="00305602" w:rsidRPr="00305602">
        <w:rPr>
          <w:rFonts w:ascii="Times New Roman" w:hAnsi="Times New Roman" w:cs="Times New Roman"/>
          <w:b/>
          <w:sz w:val="24"/>
          <w:szCs w:val="24"/>
        </w:rPr>
        <w:t>.</w:t>
      </w:r>
      <w:r w:rsidR="00305602">
        <w:rPr>
          <w:rFonts w:ascii="Times New Roman" w:hAnsi="Times New Roman" w:cs="Times New Roman"/>
          <w:sz w:val="24"/>
          <w:szCs w:val="24"/>
        </w:rPr>
        <w:t xml:space="preserve"> </w:t>
      </w:r>
      <w:r w:rsidR="007070C6" w:rsidRPr="007F1C02">
        <w:rPr>
          <w:rFonts w:ascii="Times New Roman" w:hAnsi="Times New Roman" w:cs="Times New Roman"/>
          <w:b/>
          <w:sz w:val="24"/>
          <w:szCs w:val="24"/>
        </w:rPr>
        <w:t>Obligaţiile concesionarului</w:t>
      </w:r>
    </w:p>
    <w:p w:rsidR="005E3055" w:rsidRPr="007F1C02" w:rsidRDefault="005E3055" w:rsidP="007F1C02">
      <w:pPr>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lang w:val="fr-FR"/>
        </w:rPr>
        <w:t xml:space="preserve">a)  să realizeze lucrările de investiţii corespunzătoare proiectului aprobat  și avizelor legale; </w:t>
      </w:r>
    </w:p>
    <w:p w:rsidR="005E3055" w:rsidRPr="007F1C02" w:rsidRDefault="005E3055" w:rsidP="00305602">
      <w:pPr>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lang w:val="fr-FR"/>
        </w:rPr>
        <w:t xml:space="preserve">b) are întreaga responsabilitate în ceea ce priveşte respectarea legislaţiei în vigoare cu privire </w:t>
      </w:r>
      <w:smartTag w:uri="urn:schemas-microsoft-com:office:smarttags" w:element="PersonName">
        <w:smartTagPr>
          <w:attr w:name="ProductID" w:val="la  P.S"/>
        </w:smartTagPr>
        <w:r w:rsidRPr="007F1C02">
          <w:rPr>
            <w:rFonts w:ascii="Times New Roman" w:hAnsi="Times New Roman" w:cs="Times New Roman"/>
            <w:sz w:val="24"/>
            <w:szCs w:val="24"/>
            <w:lang w:val="fr-FR"/>
          </w:rPr>
          <w:t>la  P.S</w:t>
        </w:r>
      </w:smartTag>
      <w:r w:rsidRPr="007F1C02">
        <w:rPr>
          <w:rFonts w:ascii="Times New Roman" w:hAnsi="Times New Roman" w:cs="Times New Roman"/>
          <w:sz w:val="24"/>
          <w:szCs w:val="24"/>
          <w:lang w:val="fr-FR"/>
        </w:rPr>
        <w:t>.I., protecţia mediului şi persoanelor angajate în realizarea investiţiei, organizările de şantier etc;</w:t>
      </w:r>
    </w:p>
    <w:p w:rsidR="005E3055" w:rsidRPr="007F1C02" w:rsidRDefault="005E3055" w:rsidP="007F1C02">
      <w:pPr>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lang w:val="fr-FR"/>
        </w:rPr>
        <w:t>c) să realizeze  obiectivul de investiţii în scopul căruia s-a realizat concesionarea, potrivit termenilor şi condiţiilor prevăzute în contractul de concesiune şi în acord cu prevederile legale specifice bunului concesionat;</w:t>
      </w:r>
    </w:p>
    <w:p w:rsidR="005E3055" w:rsidRPr="007F1C02" w:rsidRDefault="005E3055" w:rsidP="007F1C02">
      <w:pPr>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lang w:val="fr-FR"/>
        </w:rPr>
        <w:t>d) să administreze obiectul concesiunii;</w:t>
      </w:r>
    </w:p>
    <w:p w:rsidR="005E3055" w:rsidRPr="007F1C02" w:rsidRDefault="005E3055" w:rsidP="00AA544F">
      <w:pPr>
        <w:pStyle w:val="BodyTextIndent"/>
        <w:ind w:firstLine="0"/>
        <w:rPr>
          <w:szCs w:val="24"/>
          <w:lang w:val="fr-FR"/>
        </w:rPr>
      </w:pPr>
      <w:r w:rsidRPr="007F1C02">
        <w:rPr>
          <w:szCs w:val="24"/>
          <w:lang w:val="fr-FR"/>
        </w:rPr>
        <w:t xml:space="preserve">e) să achite redevenţa în condiţiile şi la termenele stabilite; </w:t>
      </w:r>
    </w:p>
    <w:p w:rsidR="005E3055" w:rsidRPr="007F1C02" w:rsidRDefault="005E3055" w:rsidP="00AA544F">
      <w:pPr>
        <w:pStyle w:val="BodyTextIndent"/>
        <w:ind w:firstLine="0"/>
        <w:rPr>
          <w:szCs w:val="24"/>
          <w:lang w:val="fr-FR"/>
        </w:rPr>
      </w:pPr>
      <w:r w:rsidRPr="007F1C02">
        <w:rPr>
          <w:szCs w:val="24"/>
          <w:lang w:val="fr-FR"/>
        </w:rPr>
        <w:t xml:space="preserve">f) are obligaţia ca în termen de cel mult 90 de zile de la data semnării contractului de concesiune să depună, cu titlu de garanţie, o sumă fixă stabilită de </w:t>
      </w:r>
      <w:r w:rsidR="007A27A8">
        <w:rPr>
          <w:szCs w:val="24"/>
          <w:lang w:val="fr-FR"/>
        </w:rPr>
        <w:t>concedent</w:t>
      </w:r>
      <w:r w:rsidRPr="007F1C02">
        <w:rPr>
          <w:szCs w:val="24"/>
          <w:lang w:val="fr-FR"/>
        </w:rPr>
        <w:t>;</w:t>
      </w:r>
    </w:p>
    <w:p w:rsidR="005E3055" w:rsidRPr="007F1C02" w:rsidRDefault="005E3055" w:rsidP="00AA544F">
      <w:pPr>
        <w:pStyle w:val="BodyTextIndent"/>
        <w:ind w:firstLine="0"/>
        <w:rPr>
          <w:szCs w:val="24"/>
          <w:lang w:val="fr-FR"/>
        </w:rPr>
      </w:pPr>
      <w:r w:rsidRPr="007F1C02">
        <w:rPr>
          <w:szCs w:val="24"/>
          <w:lang w:val="fr-FR"/>
        </w:rPr>
        <w:t>g) să nu subconcesioneze, în tot sau în parte, unei alte persoane obiectul concesiunii;</w:t>
      </w:r>
    </w:p>
    <w:p w:rsidR="005E3055" w:rsidRPr="007F1C02" w:rsidRDefault="005E3055" w:rsidP="00AA544F">
      <w:pPr>
        <w:pStyle w:val="BodyTextIndent"/>
        <w:ind w:firstLine="0"/>
        <w:rPr>
          <w:szCs w:val="24"/>
          <w:lang w:val="fr-FR"/>
        </w:rPr>
      </w:pPr>
      <w:r w:rsidRPr="007F1C02">
        <w:rPr>
          <w:szCs w:val="24"/>
          <w:lang w:val="fr-FR"/>
        </w:rPr>
        <w:t>h) concesionarul va înregistra contractul de concesionare şi va face operările necesare în Cartea funciară în termen de 30 zile calendaristice de la semnarea contractului, cheltuielile pentru aceste operaţiuni fiind suportate de acesta;</w:t>
      </w:r>
    </w:p>
    <w:p w:rsidR="005E3055" w:rsidRPr="007F1C02" w:rsidRDefault="005E3055" w:rsidP="00AA544F">
      <w:pPr>
        <w:pStyle w:val="BodyTextIndent"/>
        <w:ind w:firstLine="0"/>
        <w:rPr>
          <w:szCs w:val="24"/>
          <w:lang w:val="fr-FR"/>
        </w:rPr>
      </w:pPr>
      <w:r w:rsidRPr="007F1C02">
        <w:rPr>
          <w:szCs w:val="24"/>
          <w:lang w:val="fr-FR"/>
        </w:rPr>
        <w:t>i) la încetarea contractului de concesiune prin ajungere la termen</w:t>
      </w:r>
      <w:r w:rsidR="007A27A8">
        <w:rPr>
          <w:szCs w:val="24"/>
          <w:lang w:val="fr-FR"/>
        </w:rPr>
        <w:t>,</w:t>
      </w:r>
      <w:r w:rsidRPr="007F1C02">
        <w:rPr>
          <w:szCs w:val="24"/>
          <w:lang w:val="fr-FR"/>
        </w:rPr>
        <w:t xml:space="preserve"> concesionarul este obligat să restituie concedentului bunurile de retur în mod gratuit şi libere de orice sarcini;</w:t>
      </w:r>
    </w:p>
    <w:p w:rsidR="005E3055" w:rsidRPr="007F1C02" w:rsidRDefault="005E3055" w:rsidP="00AA544F">
      <w:pPr>
        <w:pStyle w:val="BodyTextIndent"/>
        <w:ind w:firstLine="0"/>
        <w:rPr>
          <w:szCs w:val="24"/>
          <w:lang w:val="fr-FR"/>
        </w:rPr>
      </w:pPr>
      <w:r w:rsidRPr="007F1C02">
        <w:rPr>
          <w:szCs w:val="24"/>
          <w:lang w:val="fr-FR"/>
        </w:rPr>
        <w:t>j) în condiţiile încetării contractului de concesiune din alte cauze decât prin ajungere la termen, forţa majoră sau cazul fortuit, concesionarul este obligat să asigure continuitatea exploatării bunului proprietate privată, în condiţiile stipulate în contract, până la preluarea acestuia de către concedent;</w:t>
      </w:r>
    </w:p>
    <w:p w:rsidR="00AA544F" w:rsidRDefault="005E3055" w:rsidP="00AA544F">
      <w:pPr>
        <w:pStyle w:val="BodyTextIndent"/>
        <w:ind w:firstLine="0"/>
        <w:rPr>
          <w:szCs w:val="24"/>
          <w:lang w:val="fr-FR"/>
        </w:rPr>
      </w:pPr>
      <w:r w:rsidRPr="007F1C02">
        <w:rPr>
          <w:szCs w:val="24"/>
          <w:lang w:val="fr-FR"/>
        </w:rPr>
        <w:t>k)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w:t>
      </w:r>
      <w:r w:rsidR="00760B26">
        <w:rPr>
          <w:szCs w:val="24"/>
          <w:lang w:val="fr-FR"/>
        </w:rPr>
        <w:t>nuităţii exploatării bunului;</w:t>
      </w:r>
    </w:p>
    <w:p w:rsidR="005746F2" w:rsidRPr="00604FEF" w:rsidRDefault="00AA544F" w:rsidP="00604FEF">
      <w:pPr>
        <w:pStyle w:val="BodyTextIndent"/>
        <w:ind w:firstLine="0"/>
        <w:rPr>
          <w:szCs w:val="24"/>
          <w:lang w:val="fr-FR"/>
        </w:rPr>
      </w:pPr>
      <w:r>
        <w:rPr>
          <w:szCs w:val="24"/>
          <w:lang w:val="fr-FR"/>
        </w:rPr>
        <w:t>l) r</w:t>
      </w:r>
      <w:r w:rsidR="005746F2" w:rsidRPr="007F1C02">
        <w:rPr>
          <w:szCs w:val="24"/>
          <w:lang w:val="fr-FR"/>
        </w:rPr>
        <w:t>ealizarea obiectivului de investiţii se va face numai pe baza unui proiect legal avizat, aprobat şi a autorizaţiei de construire emisă de organele competente în conformitate cu prevederile Legii nr. 50/1991 cu modificările şi completările ulterioare şi în conformitate cu Regulamentul General de Urbanism</w:t>
      </w:r>
      <w:r w:rsidR="007A27A8">
        <w:rPr>
          <w:szCs w:val="24"/>
          <w:lang w:val="fr-FR"/>
        </w:rPr>
        <w:t>,</w:t>
      </w:r>
      <w:r w:rsidR="005746F2" w:rsidRPr="007F1C02">
        <w:rPr>
          <w:szCs w:val="24"/>
          <w:lang w:val="fr-FR"/>
        </w:rPr>
        <w:t xml:space="preserve"> </w:t>
      </w:r>
      <w:r w:rsidR="005746F2" w:rsidRPr="00604FEF">
        <w:rPr>
          <w:szCs w:val="24"/>
          <w:lang w:val="fr-FR"/>
        </w:rPr>
        <w:t>aprobat prin Hotătârea Guvernului</w:t>
      </w:r>
      <w:r w:rsidR="00760B26" w:rsidRPr="00604FEF">
        <w:rPr>
          <w:szCs w:val="24"/>
          <w:lang w:val="fr-FR"/>
        </w:rPr>
        <w:t xml:space="preserve"> nr. 525/1996;</w:t>
      </w:r>
    </w:p>
    <w:p w:rsidR="005746F2" w:rsidRPr="00604FEF" w:rsidRDefault="00AA544F" w:rsidP="00604FEF">
      <w:pPr>
        <w:pStyle w:val="BodyTextIndent"/>
        <w:ind w:firstLine="0"/>
        <w:rPr>
          <w:szCs w:val="24"/>
        </w:rPr>
      </w:pPr>
      <w:r w:rsidRPr="00604FEF">
        <w:rPr>
          <w:szCs w:val="24"/>
        </w:rPr>
        <w:t>m) o</w:t>
      </w:r>
      <w:r w:rsidR="005746F2" w:rsidRPr="00604FEF">
        <w:rPr>
          <w:szCs w:val="24"/>
        </w:rPr>
        <w:t>bţinerea tuturor avizelor tehnice definitive pentru realizarea şi funcţionarea investiţiilor privesc pe concesionar</w:t>
      </w:r>
      <w:r w:rsidR="00760B26" w:rsidRPr="00604FEF">
        <w:rPr>
          <w:szCs w:val="24"/>
        </w:rPr>
        <w:t>;</w:t>
      </w:r>
      <w:r w:rsidR="005746F2" w:rsidRPr="00604FEF">
        <w:rPr>
          <w:szCs w:val="24"/>
        </w:rPr>
        <w:t xml:space="preserve"> </w:t>
      </w:r>
    </w:p>
    <w:p w:rsidR="005746F2" w:rsidRPr="00604FEF" w:rsidRDefault="00AA544F" w:rsidP="00604FEF">
      <w:pPr>
        <w:spacing w:after="0" w:line="240" w:lineRule="auto"/>
        <w:jc w:val="both"/>
        <w:rPr>
          <w:rFonts w:ascii="Times New Roman" w:hAnsi="Times New Roman" w:cs="Times New Roman"/>
          <w:sz w:val="24"/>
          <w:szCs w:val="24"/>
          <w:lang w:val="fr-FR"/>
        </w:rPr>
      </w:pPr>
      <w:r w:rsidRPr="00604FEF">
        <w:rPr>
          <w:rFonts w:ascii="Times New Roman" w:hAnsi="Times New Roman" w:cs="Times New Roman"/>
          <w:sz w:val="24"/>
          <w:szCs w:val="24"/>
          <w:lang w:val="fr-FR"/>
        </w:rPr>
        <w:t>n) t</w:t>
      </w:r>
      <w:r w:rsidR="007A27A8">
        <w:rPr>
          <w:rFonts w:ascii="Times New Roman" w:hAnsi="Times New Roman" w:cs="Times New Roman"/>
          <w:sz w:val="24"/>
          <w:szCs w:val="24"/>
          <w:lang w:val="fr-FR"/>
        </w:rPr>
        <w:t xml:space="preserve">oate lucrările privind </w:t>
      </w:r>
      <w:r w:rsidR="005746F2" w:rsidRPr="00604FEF">
        <w:rPr>
          <w:rFonts w:ascii="Times New Roman" w:hAnsi="Times New Roman" w:cs="Times New Roman"/>
          <w:sz w:val="24"/>
          <w:szCs w:val="24"/>
          <w:lang w:val="fr-FR"/>
        </w:rPr>
        <w:t>racordarea la reţelele tehnico-edilitare existente, obţinerea acordului  de la deţinătorii  ace</w:t>
      </w:r>
      <w:r w:rsidR="007A27A8">
        <w:rPr>
          <w:rFonts w:ascii="Times New Roman" w:hAnsi="Times New Roman" w:cs="Times New Roman"/>
          <w:sz w:val="24"/>
          <w:szCs w:val="24"/>
          <w:lang w:val="fr-FR"/>
        </w:rPr>
        <w:t>stora îl privesc pe concesionar;</w:t>
      </w:r>
    </w:p>
    <w:p w:rsidR="00604FEF" w:rsidRDefault="00604FEF" w:rsidP="00604FEF">
      <w:pPr>
        <w:pStyle w:val="BodyText"/>
        <w:spacing w:after="0" w:line="240" w:lineRule="auto"/>
        <w:jc w:val="both"/>
        <w:rPr>
          <w:rFonts w:ascii="Times New Roman" w:hAnsi="Times New Roman" w:cs="Times New Roman"/>
          <w:sz w:val="24"/>
          <w:szCs w:val="24"/>
        </w:rPr>
      </w:pPr>
      <w:r w:rsidRPr="00604FEF">
        <w:rPr>
          <w:rFonts w:ascii="Times New Roman" w:hAnsi="Times New Roman" w:cs="Times New Roman"/>
          <w:sz w:val="24"/>
          <w:szCs w:val="24"/>
        </w:rPr>
        <w:t xml:space="preserve">m) </w:t>
      </w:r>
      <w:proofErr w:type="gramStart"/>
      <w:r w:rsidRPr="00604FEF">
        <w:rPr>
          <w:rFonts w:ascii="Times New Roman" w:hAnsi="Times New Roman" w:cs="Times New Roman"/>
          <w:sz w:val="24"/>
          <w:szCs w:val="24"/>
        </w:rPr>
        <w:t>pentru</w:t>
      </w:r>
      <w:proofErr w:type="gramEnd"/>
      <w:r w:rsidRPr="00604FEF">
        <w:rPr>
          <w:rFonts w:ascii="Times New Roman" w:hAnsi="Times New Roman" w:cs="Times New Roman"/>
          <w:sz w:val="24"/>
          <w:szCs w:val="24"/>
        </w:rPr>
        <w:t xml:space="preserve"> atingerea obiectivelor </w:t>
      </w:r>
      <w:r>
        <w:rPr>
          <w:rFonts w:ascii="Times New Roman" w:hAnsi="Times New Roman" w:cs="Times New Roman"/>
          <w:sz w:val="24"/>
          <w:szCs w:val="24"/>
        </w:rPr>
        <w:t>prezentate</w:t>
      </w:r>
      <w:r w:rsidRPr="00604FEF">
        <w:rPr>
          <w:rFonts w:ascii="Times New Roman" w:hAnsi="Times New Roman" w:cs="Times New Roman"/>
          <w:sz w:val="24"/>
          <w:szCs w:val="24"/>
        </w:rPr>
        <w:t xml:space="preserve"> la capitolul 2</w:t>
      </w:r>
      <w:r>
        <w:rPr>
          <w:rFonts w:ascii="Times New Roman" w:hAnsi="Times New Roman" w:cs="Times New Roman"/>
          <w:sz w:val="24"/>
          <w:szCs w:val="24"/>
        </w:rPr>
        <w:t xml:space="preserve">, </w:t>
      </w:r>
      <w:r w:rsidR="001F2A25">
        <w:rPr>
          <w:rFonts w:ascii="Times New Roman" w:hAnsi="Times New Roman" w:cs="Times New Roman"/>
          <w:sz w:val="24"/>
          <w:szCs w:val="24"/>
        </w:rPr>
        <w:t xml:space="preserve">art. 1, </w:t>
      </w:r>
      <w:r>
        <w:rPr>
          <w:rFonts w:ascii="Times New Roman" w:hAnsi="Times New Roman" w:cs="Times New Roman"/>
          <w:sz w:val="24"/>
          <w:szCs w:val="24"/>
        </w:rPr>
        <w:t>pct. 2,</w:t>
      </w:r>
      <w:r w:rsidRPr="00604FEF">
        <w:rPr>
          <w:rFonts w:ascii="Times New Roman" w:hAnsi="Times New Roman" w:cs="Times New Roman"/>
          <w:sz w:val="24"/>
          <w:szCs w:val="24"/>
        </w:rPr>
        <w:t xml:space="preserve"> din prezentul </w:t>
      </w:r>
      <w:r>
        <w:rPr>
          <w:rFonts w:ascii="Times New Roman" w:hAnsi="Times New Roman" w:cs="Times New Roman"/>
          <w:sz w:val="24"/>
          <w:szCs w:val="24"/>
        </w:rPr>
        <w:t>contract</w:t>
      </w:r>
      <w:r w:rsidRPr="00604FEF">
        <w:rPr>
          <w:rFonts w:ascii="Times New Roman" w:hAnsi="Times New Roman" w:cs="Times New Roman"/>
          <w:sz w:val="24"/>
          <w:szCs w:val="24"/>
        </w:rPr>
        <w:t xml:space="preserve">, </w:t>
      </w:r>
      <w:r>
        <w:rPr>
          <w:rFonts w:ascii="Times New Roman" w:hAnsi="Times New Roman" w:cs="Times New Roman"/>
          <w:sz w:val="24"/>
          <w:szCs w:val="24"/>
        </w:rPr>
        <w:t xml:space="preserve">concesionarul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obligat </w:t>
      </w:r>
      <w:r w:rsidR="001F2A25">
        <w:rPr>
          <w:rFonts w:ascii="Times New Roman" w:hAnsi="Times New Roman" w:cs="Times New Roman"/>
          <w:sz w:val="24"/>
          <w:szCs w:val="24"/>
        </w:rPr>
        <w:t>să realizeze următoarele investiții:</w:t>
      </w:r>
    </w:p>
    <w:p w:rsidR="001F2A25" w:rsidRPr="001F2A25" w:rsidRDefault="001F2A25" w:rsidP="001F2A25">
      <w:pPr>
        <w:pStyle w:val="BodyText"/>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w:t>
      </w:r>
      <w:r w:rsidRPr="001F2A25">
        <w:rPr>
          <w:rFonts w:ascii="Times New Roman" w:hAnsi="Times New Roman" w:cs="Times New Roman"/>
          <w:sz w:val="24"/>
          <w:szCs w:val="24"/>
        </w:rPr>
        <w:t xml:space="preserve"> Întocmirea documentațiilor topo-cadastrale necesare evidențierii imobilului în Cartea Funciară;</w:t>
      </w:r>
    </w:p>
    <w:p w:rsidR="001F2A25" w:rsidRPr="001F2A25" w:rsidRDefault="001F2A25" w:rsidP="001F2A25">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1F2A25">
        <w:rPr>
          <w:rFonts w:ascii="Times New Roman" w:hAnsi="Times New Roman" w:cs="Times New Roman"/>
          <w:sz w:val="24"/>
          <w:szCs w:val="24"/>
        </w:rPr>
        <w:t xml:space="preserve"> Însușirea de către Consiliul Local Sighișoara a documentațiilor topo-cadastrale;</w:t>
      </w:r>
    </w:p>
    <w:p w:rsidR="001F2A25" w:rsidRPr="001F2A25" w:rsidRDefault="001F2A25" w:rsidP="001F2A25">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Pr="001F2A25">
        <w:rPr>
          <w:rFonts w:ascii="Times New Roman" w:hAnsi="Times New Roman" w:cs="Times New Roman"/>
          <w:sz w:val="24"/>
          <w:szCs w:val="24"/>
        </w:rPr>
        <w:t xml:space="preserve"> Consolidarea și restaurarea construcției, în condițiile legii, în urma:</w:t>
      </w:r>
    </w:p>
    <w:p w:rsidR="001F2A25" w:rsidRPr="001F2A25" w:rsidRDefault="001F2A25" w:rsidP="001F2A25">
      <w:pPr>
        <w:pStyle w:val="BodyText"/>
        <w:spacing w:after="0" w:line="240" w:lineRule="auto"/>
        <w:ind w:left="720"/>
        <w:jc w:val="both"/>
        <w:rPr>
          <w:rFonts w:ascii="Times New Roman" w:hAnsi="Times New Roman" w:cs="Times New Roman"/>
          <w:sz w:val="24"/>
          <w:szCs w:val="24"/>
        </w:rPr>
      </w:pPr>
      <w:r w:rsidRPr="001F2A25">
        <w:rPr>
          <w:rFonts w:ascii="Times New Roman" w:hAnsi="Times New Roman" w:cs="Times New Roman"/>
          <w:bCs/>
          <w:sz w:val="24"/>
          <w:szCs w:val="24"/>
        </w:rPr>
        <w:lastRenderedPageBreak/>
        <w:t>•</w:t>
      </w:r>
      <w:r w:rsidRPr="001F2A25">
        <w:rPr>
          <w:rFonts w:ascii="Times New Roman" w:hAnsi="Times New Roman" w:cs="Times New Roman"/>
          <w:sz w:val="24"/>
          <w:szCs w:val="24"/>
        </w:rPr>
        <w:t xml:space="preserve"> </w:t>
      </w:r>
      <w:proofErr w:type="gramStart"/>
      <w:r w:rsidRPr="001F2A25">
        <w:rPr>
          <w:rFonts w:ascii="Times New Roman" w:hAnsi="Times New Roman" w:cs="Times New Roman"/>
          <w:sz w:val="24"/>
          <w:szCs w:val="24"/>
        </w:rPr>
        <w:t>realizării</w:t>
      </w:r>
      <w:proofErr w:type="gramEnd"/>
      <w:r w:rsidRPr="001F2A25">
        <w:rPr>
          <w:rFonts w:ascii="Times New Roman" w:hAnsi="Times New Roman" w:cs="Times New Roman"/>
          <w:sz w:val="24"/>
          <w:szCs w:val="24"/>
        </w:rPr>
        <w:t xml:space="preserve"> unui studiu de fezabilitate pentru restaurare, punere în valoare și reconversie funcțională;</w:t>
      </w:r>
    </w:p>
    <w:p w:rsidR="001F2A25" w:rsidRPr="001F2A25" w:rsidRDefault="001F2A25" w:rsidP="001F2A25">
      <w:pPr>
        <w:pStyle w:val="BodyText"/>
        <w:spacing w:after="0" w:line="240" w:lineRule="auto"/>
        <w:jc w:val="both"/>
        <w:rPr>
          <w:rFonts w:ascii="Times New Roman" w:hAnsi="Times New Roman" w:cs="Times New Roman"/>
          <w:sz w:val="24"/>
          <w:szCs w:val="24"/>
        </w:rPr>
      </w:pPr>
      <w:r w:rsidRPr="001F2A25">
        <w:rPr>
          <w:rFonts w:ascii="Times New Roman" w:hAnsi="Times New Roman" w:cs="Times New Roman"/>
          <w:sz w:val="24"/>
          <w:szCs w:val="24"/>
        </w:rPr>
        <w:tab/>
      </w:r>
      <w:r w:rsidRPr="001F2A25">
        <w:rPr>
          <w:rFonts w:ascii="Times New Roman" w:hAnsi="Times New Roman" w:cs="Times New Roman"/>
          <w:bCs/>
          <w:sz w:val="24"/>
          <w:szCs w:val="24"/>
        </w:rPr>
        <w:t>•</w:t>
      </w:r>
      <w:r w:rsidRPr="001F2A25">
        <w:rPr>
          <w:rFonts w:ascii="Times New Roman" w:hAnsi="Times New Roman" w:cs="Times New Roman"/>
          <w:sz w:val="24"/>
          <w:szCs w:val="24"/>
        </w:rPr>
        <w:t xml:space="preserve"> </w:t>
      </w:r>
      <w:proofErr w:type="gramStart"/>
      <w:r w:rsidRPr="001F2A25">
        <w:rPr>
          <w:rFonts w:ascii="Times New Roman" w:hAnsi="Times New Roman" w:cs="Times New Roman"/>
          <w:sz w:val="24"/>
          <w:szCs w:val="24"/>
        </w:rPr>
        <w:t>însușirii</w:t>
      </w:r>
      <w:proofErr w:type="gramEnd"/>
      <w:r w:rsidRPr="001F2A25">
        <w:rPr>
          <w:rFonts w:ascii="Times New Roman" w:hAnsi="Times New Roman" w:cs="Times New Roman"/>
          <w:sz w:val="24"/>
          <w:szCs w:val="24"/>
        </w:rPr>
        <w:t xml:space="preserve"> studiului de fezabilitate de către Consiliul Local Sighișoara;</w:t>
      </w:r>
    </w:p>
    <w:p w:rsidR="001F2A25" w:rsidRPr="001F2A25" w:rsidRDefault="001F2A25" w:rsidP="001F2A25">
      <w:pPr>
        <w:pStyle w:val="BodyText"/>
        <w:spacing w:after="0" w:line="240" w:lineRule="auto"/>
        <w:jc w:val="both"/>
        <w:rPr>
          <w:rFonts w:ascii="Times New Roman" w:hAnsi="Times New Roman" w:cs="Times New Roman"/>
          <w:sz w:val="24"/>
          <w:szCs w:val="24"/>
        </w:rPr>
      </w:pPr>
      <w:r w:rsidRPr="001F2A25">
        <w:rPr>
          <w:rFonts w:ascii="Times New Roman" w:hAnsi="Times New Roman" w:cs="Times New Roman"/>
          <w:sz w:val="24"/>
          <w:szCs w:val="24"/>
        </w:rPr>
        <w:tab/>
      </w:r>
      <w:r w:rsidRPr="001F2A25">
        <w:rPr>
          <w:rFonts w:ascii="Times New Roman" w:hAnsi="Times New Roman" w:cs="Times New Roman"/>
          <w:bCs/>
          <w:sz w:val="24"/>
          <w:szCs w:val="24"/>
        </w:rPr>
        <w:t>•</w:t>
      </w:r>
      <w:r w:rsidRPr="001F2A25">
        <w:rPr>
          <w:rFonts w:ascii="Times New Roman" w:hAnsi="Times New Roman" w:cs="Times New Roman"/>
          <w:sz w:val="24"/>
          <w:szCs w:val="24"/>
        </w:rPr>
        <w:t xml:space="preserve"> </w:t>
      </w:r>
      <w:proofErr w:type="gramStart"/>
      <w:r w:rsidRPr="001F2A25">
        <w:rPr>
          <w:rFonts w:ascii="Times New Roman" w:hAnsi="Times New Roman" w:cs="Times New Roman"/>
          <w:sz w:val="24"/>
          <w:szCs w:val="24"/>
        </w:rPr>
        <w:t>obținerii</w:t>
      </w:r>
      <w:proofErr w:type="gramEnd"/>
      <w:r w:rsidRPr="001F2A25">
        <w:rPr>
          <w:rFonts w:ascii="Times New Roman" w:hAnsi="Times New Roman" w:cs="Times New Roman"/>
          <w:sz w:val="24"/>
          <w:szCs w:val="24"/>
        </w:rPr>
        <w:t xml:space="preserve"> tuturor avizelor necesare restaurării și consolidării;</w:t>
      </w:r>
    </w:p>
    <w:p w:rsidR="001F2A25" w:rsidRPr="001F2A25" w:rsidRDefault="001F2A25" w:rsidP="001F2A25">
      <w:pPr>
        <w:pStyle w:val="BodyText"/>
        <w:spacing w:after="0" w:line="240" w:lineRule="auto"/>
        <w:jc w:val="both"/>
        <w:rPr>
          <w:rFonts w:ascii="Times New Roman" w:hAnsi="Times New Roman" w:cs="Times New Roman"/>
          <w:sz w:val="24"/>
          <w:szCs w:val="24"/>
        </w:rPr>
      </w:pPr>
      <w:r w:rsidRPr="001F2A25">
        <w:rPr>
          <w:rFonts w:ascii="Times New Roman" w:hAnsi="Times New Roman" w:cs="Times New Roman"/>
          <w:sz w:val="24"/>
          <w:szCs w:val="24"/>
        </w:rPr>
        <w:tab/>
      </w:r>
      <w:r w:rsidRPr="001F2A25">
        <w:rPr>
          <w:rFonts w:ascii="Times New Roman" w:hAnsi="Times New Roman" w:cs="Times New Roman"/>
          <w:bCs/>
          <w:sz w:val="24"/>
          <w:szCs w:val="24"/>
        </w:rPr>
        <w:t>•</w:t>
      </w:r>
      <w:r w:rsidRPr="001F2A25">
        <w:rPr>
          <w:rFonts w:ascii="Times New Roman" w:hAnsi="Times New Roman" w:cs="Times New Roman"/>
          <w:sz w:val="24"/>
          <w:szCs w:val="24"/>
        </w:rPr>
        <w:t xml:space="preserve"> obținerii autorizației de construire.</w:t>
      </w:r>
    </w:p>
    <w:p w:rsidR="001F2A25" w:rsidRPr="001F2A25" w:rsidRDefault="001F2A25" w:rsidP="001F2A25">
      <w:pPr>
        <w:pStyle w:val="BodyText"/>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w:t>
      </w:r>
      <w:r w:rsidRPr="001F2A25">
        <w:rPr>
          <w:rFonts w:ascii="Times New Roman" w:hAnsi="Times New Roman" w:cs="Times New Roman"/>
          <w:sz w:val="24"/>
          <w:szCs w:val="24"/>
        </w:rPr>
        <w:t xml:space="preserve"> Conferirea unei funcțiuni turistice și culturale construcției, în urma reabilitării acesteia, care </w:t>
      </w:r>
      <w:proofErr w:type="gramStart"/>
      <w:r w:rsidRPr="001F2A25">
        <w:rPr>
          <w:rFonts w:ascii="Times New Roman" w:hAnsi="Times New Roman" w:cs="Times New Roman"/>
          <w:sz w:val="24"/>
          <w:szCs w:val="24"/>
        </w:rPr>
        <w:t>să</w:t>
      </w:r>
      <w:proofErr w:type="gramEnd"/>
      <w:r w:rsidRPr="001F2A25">
        <w:rPr>
          <w:rFonts w:ascii="Times New Roman" w:hAnsi="Times New Roman" w:cs="Times New Roman"/>
          <w:sz w:val="24"/>
          <w:szCs w:val="24"/>
        </w:rPr>
        <w:t xml:space="preserve"> permită introducerea ei într-un circuit turistic.</w:t>
      </w:r>
    </w:p>
    <w:p w:rsidR="001F2A25" w:rsidRPr="001F2A25" w:rsidRDefault="001F2A25" w:rsidP="001F2A25">
      <w:pPr>
        <w:pStyle w:val="BodyText"/>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w:t>
      </w:r>
      <w:r w:rsidRPr="001F2A25">
        <w:rPr>
          <w:rFonts w:ascii="Times New Roman" w:hAnsi="Times New Roman" w:cs="Times New Roman"/>
          <w:sz w:val="24"/>
          <w:szCs w:val="24"/>
        </w:rPr>
        <w:t xml:space="preserve"> Amplasarea la intrarea în incinta clădirii a unui panou care </w:t>
      </w:r>
      <w:proofErr w:type="gramStart"/>
      <w:r w:rsidRPr="001F2A25">
        <w:rPr>
          <w:rFonts w:ascii="Times New Roman" w:hAnsi="Times New Roman" w:cs="Times New Roman"/>
          <w:sz w:val="24"/>
          <w:szCs w:val="24"/>
        </w:rPr>
        <w:t>să</w:t>
      </w:r>
      <w:proofErr w:type="gramEnd"/>
      <w:r w:rsidRPr="001F2A25">
        <w:rPr>
          <w:rFonts w:ascii="Times New Roman" w:hAnsi="Times New Roman" w:cs="Times New Roman"/>
          <w:sz w:val="24"/>
          <w:szCs w:val="24"/>
        </w:rPr>
        <w:t xml:space="preserve"> cuprindă informații furnizate de studiul istoric, care urmează a fi întocmit. </w:t>
      </w:r>
    </w:p>
    <w:p w:rsidR="001F2A25" w:rsidRPr="001F2A25" w:rsidRDefault="001F2A25" w:rsidP="001F2A25">
      <w:pPr>
        <w:pStyle w:val="BodyText"/>
        <w:spacing w:after="0" w:line="240" w:lineRule="auto"/>
        <w:jc w:val="both"/>
        <w:rPr>
          <w:rFonts w:ascii="Times New Roman" w:hAnsi="Times New Roman" w:cs="Times New Roman"/>
          <w:sz w:val="24"/>
          <w:szCs w:val="24"/>
        </w:rPr>
      </w:pPr>
      <w:r w:rsidRPr="00C737A4">
        <w:rPr>
          <w:rFonts w:ascii="Times New Roman" w:hAnsi="Times New Roman" w:cs="Times New Roman"/>
          <w:sz w:val="24"/>
          <w:szCs w:val="24"/>
        </w:rPr>
        <w:t>n)</w:t>
      </w:r>
      <w:r>
        <w:rPr>
          <w:rFonts w:ascii="Times New Roman" w:hAnsi="Times New Roman" w:cs="Times New Roman"/>
          <w:b/>
          <w:sz w:val="24"/>
          <w:szCs w:val="24"/>
        </w:rPr>
        <w:t xml:space="preserve"> </w:t>
      </w:r>
      <w:r w:rsidRPr="001F2A25">
        <w:rPr>
          <w:rFonts w:ascii="Times New Roman" w:hAnsi="Times New Roman" w:cs="Times New Roman"/>
          <w:sz w:val="24"/>
          <w:szCs w:val="24"/>
        </w:rPr>
        <w:t>Ca acțiuni adiacente o</w:t>
      </w:r>
      <w:r>
        <w:rPr>
          <w:rFonts w:ascii="Times New Roman" w:hAnsi="Times New Roman" w:cs="Times New Roman"/>
          <w:sz w:val="24"/>
          <w:szCs w:val="24"/>
        </w:rPr>
        <w:t xml:space="preserve">biectivelor prezentate </w:t>
      </w:r>
      <w:r w:rsidRPr="00604FEF">
        <w:rPr>
          <w:rFonts w:ascii="Times New Roman" w:hAnsi="Times New Roman" w:cs="Times New Roman"/>
          <w:sz w:val="24"/>
          <w:szCs w:val="24"/>
        </w:rPr>
        <w:t>la capitolul 2</w:t>
      </w:r>
      <w:r>
        <w:rPr>
          <w:rFonts w:ascii="Times New Roman" w:hAnsi="Times New Roman" w:cs="Times New Roman"/>
          <w:sz w:val="24"/>
          <w:szCs w:val="24"/>
        </w:rPr>
        <w:t>, art. 1, pct. 2</w:t>
      </w:r>
      <w:r w:rsidRPr="001F2A25">
        <w:rPr>
          <w:rFonts w:ascii="Times New Roman" w:hAnsi="Times New Roman" w:cs="Times New Roman"/>
          <w:sz w:val="24"/>
          <w:szCs w:val="24"/>
        </w:rPr>
        <w:t xml:space="preserve">, </w:t>
      </w:r>
      <w:r>
        <w:rPr>
          <w:rFonts w:ascii="Times New Roman" w:hAnsi="Times New Roman" w:cs="Times New Roman"/>
          <w:sz w:val="24"/>
          <w:szCs w:val="24"/>
        </w:rPr>
        <w:t xml:space="preserve">concesionarul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obligat la</w:t>
      </w:r>
      <w:r w:rsidRPr="001F2A25">
        <w:rPr>
          <w:rFonts w:ascii="Times New Roman" w:hAnsi="Times New Roman" w:cs="Times New Roman"/>
          <w:sz w:val="24"/>
          <w:szCs w:val="24"/>
        </w:rPr>
        <w:t>:</w:t>
      </w:r>
    </w:p>
    <w:p w:rsidR="001F2A25" w:rsidRPr="001F2A25" w:rsidRDefault="001F2A25" w:rsidP="001F2A25">
      <w:pPr>
        <w:pStyle w:val="BodyText"/>
        <w:spacing w:after="0" w:line="240" w:lineRule="auto"/>
        <w:ind w:firstLine="709"/>
        <w:jc w:val="both"/>
        <w:rPr>
          <w:rFonts w:ascii="Times New Roman" w:hAnsi="Times New Roman" w:cs="Times New Roman"/>
          <w:sz w:val="24"/>
          <w:szCs w:val="24"/>
        </w:rPr>
      </w:pPr>
      <w:r w:rsidRPr="001F2A25">
        <w:rPr>
          <w:rFonts w:ascii="Times New Roman" w:hAnsi="Times New Roman" w:cs="Times New Roman"/>
          <w:bCs/>
          <w:sz w:val="24"/>
          <w:szCs w:val="24"/>
        </w:rPr>
        <w:t>•</w:t>
      </w:r>
      <w:r w:rsidRPr="001F2A25">
        <w:rPr>
          <w:rFonts w:ascii="Times New Roman" w:hAnsi="Times New Roman" w:cs="Times New Roman"/>
          <w:sz w:val="24"/>
          <w:szCs w:val="24"/>
        </w:rPr>
        <w:t xml:space="preserve"> Salubriza</w:t>
      </w:r>
      <w:r>
        <w:rPr>
          <w:rFonts w:ascii="Times New Roman" w:hAnsi="Times New Roman" w:cs="Times New Roman"/>
          <w:sz w:val="24"/>
          <w:szCs w:val="24"/>
        </w:rPr>
        <w:t>rea zonei proximale obiectului concesiunii</w:t>
      </w:r>
      <w:r w:rsidRPr="001F2A25">
        <w:rPr>
          <w:rFonts w:ascii="Times New Roman" w:hAnsi="Times New Roman" w:cs="Times New Roman"/>
          <w:sz w:val="24"/>
          <w:szCs w:val="24"/>
        </w:rPr>
        <w:t>;</w:t>
      </w:r>
    </w:p>
    <w:p w:rsidR="001F2A25" w:rsidRDefault="001F2A25" w:rsidP="001F2A25">
      <w:pPr>
        <w:pStyle w:val="BodyText"/>
        <w:spacing w:after="0" w:line="240" w:lineRule="auto"/>
        <w:ind w:firstLine="709"/>
        <w:jc w:val="both"/>
        <w:rPr>
          <w:rFonts w:ascii="Times New Roman" w:hAnsi="Times New Roman" w:cs="Times New Roman"/>
          <w:sz w:val="24"/>
          <w:szCs w:val="24"/>
        </w:rPr>
      </w:pPr>
      <w:r w:rsidRPr="001F2A25">
        <w:rPr>
          <w:rFonts w:ascii="Times New Roman" w:hAnsi="Times New Roman" w:cs="Times New Roman"/>
          <w:bCs/>
          <w:sz w:val="24"/>
          <w:szCs w:val="24"/>
        </w:rPr>
        <w:t>•</w:t>
      </w:r>
      <w:r w:rsidRPr="001F2A25">
        <w:rPr>
          <w:rFonts w:ascii="Times New Roman" w:hAnsi="Times New Roman" w:cs="Times New Roman"/>
          <w:sz w:val="24"/>
          <w:szCs w:val="24"/>
        </w:rPr>
        <w:t xml:space="preserve"> Întreținerea curățeniei și a spațiilor verzi în zona proximală </w:t>
      </w:r>
      <w:r>
        <w:rPr>
          <w:rFonts w:ascii="Times New Roman" w:hAnsi="Times New Roman" w:cs="Times New Roman"/>
          <w:sz w:val="24"/>
          <w:szCs w:val="24"/>
        </w:rPr>
        <w:t>obiectului concesiunii</w:t>
      </w:r>
      <w:r w:rsidRPr="001F2A25">
        <w:rPr>
          <w:rFonts w:ascii="Times New Roman" w:hAnsi="Times New Roman" w:cs="Times New Roman"/>
          <w:sz w:val="24"/>
          <w:szCs w:val="24"/>
        </w:rPr>
        <w:t>;</w:t>
      </w:r>
    </w:p>
    <w:p w:rsidR="001F2A25" w:rsidRPr="001F2A25" w:rsidRDefault="001F2A25" w:rsidP="001F2A25">
      <w:pPr>
        <w:pStyle w:val="BodyText"/>
        <w:spacing w:after="0" w:line="240" w:lineRule="auto"/>
        <w:ind w:firstLine="709"/>
        <w:jc w:val="both"/>
        <w:rPr>
          <w:rFonts w:ascii="Times New Roman" w:hAnsi="Times New Roman" w:cs="Times New Roman"/>
          <w:sz w:val="24"/>
          <w:szCs w:val="24"/>
        </w:rPr>
      </w:pPr>
      <w:r w:rsidRPr="001F2A25">
        <w:rPr>
          <w:rFonts w:ascii="Times New Roman" w:hAnsi="Times New Roman" w:cs="Times New Roman"/>
          <w:bCs/>
          <w:sz w:val="24"/>
          <w:szCs w:val="24"/>
        </w:rPr>
        <w:t>•</w:t>
      </w:r>
      <w:r w:rsidRPr="001F2A25">
        <w:rPr>
          <w:rFonts w:ascii="Times New Roman" w:hAnsi="Times New Roman" w:cs="Times New Roman"/>
          <w:sz w:val="24"/>
          <w:szCs w:val="24"/>
        </w:rPr>
        <w:t xml:space="preserve"> Îndeplinirea măsurilor prevăzute de lege pentru protejarea mediului;</w:t>
      </w:r>
    </w:p>
    <w:p w:rsidR="001F2A25" w:rsidRPr="001F2A25" w:rsidRDefault="001F2A25" w:rsidP="001F2A25">
      <w:pPr>
        <w:pStyle w:val="BodyText"/>
        <w:spacing w:after="0" w:line="240" w:lineRule="auto"/>
        <w:ind w:firstLine="709"/>
        <w:jc w:val="both"/>
        <w:rPr>
          <w:rFonts w:ascii="Times New Roman" w:hAnsi="Times New Roman" w:cs="Times New Roman"/>
          <w:sz w:val="24"/>
          <w:szCs w:val="24"/>
        </w:rPr>
      </w:pPr>
      <w:r w:rsidRPr="001F2A25">
        <w:rPr>
          <w:rFonts w:ascii="Times New Roman" w:hAnsi="Times New Roman" w:cs="Times New Roman"/>
          <w:bCs/>
          <w:sz w:val="24"/>
          <w:szCs w:val="24"/>
        </w:rPr>
        <w:t>•</w:t>
      </w:r>
      <w:r w:rsidRPr="001F2A25">
        <w:rPr>
          <w:rFonts w:ascii="Times New Roman" w:hAnsi="Times New Roman" w:cs="Times New Roman"/>
          <w:sz w:val="24"/>
          <w:szCs w:val="24"/>
        </w:rPr>
        <w:t xml:space="preserve"> Asigurarea condițiilor de evacuare </w:t>
      </w:r>
      <w:proofErr w:type="gramStart"/>
      <w:r w:rsidRPr="001F2A25">
        <w:rPr>
          <w:rFonts w:ascii="Times New Roman" w:hAnsi="Times New Roman" w:cs="Times New Roman"/>
          <w:sz w:val="24"/>
          <w:szCs w:val="24"/>
        </w:rPr>
        <w:t>a</w:t>
      </w:r>
      <w:proofErr w:type="gramEnd"/>
      <w:r w:rsidRPr="001F2A25">
        <w:rPr>
          <w:rFonts w:ascii="Times New Roman" w:hAnsi="Times New Roman" w:cs="Times New Roman"/>
          <w:sz w:val="24"/>
          <w:szCs w:val="24"/>
        </w:rPr>
        <w:t xml:space="preserve"> apelor pluviale la sistemul de canalizare;</w:t>
      </w:r>
    </w:p>
    <w:p w:rsidR="001F2A25" w:rsidRPr="001F2A25" w:rsidRDefault="001F2A25" w:rsidP="001F2A25">
      <w:pPr>
        <w:pStyle w:val="BodyText"/>
        <w:spacing w:after="0" w:line="240" w:lineRule="auto"/>
        <w:ind w:firstLine="709"/>
        <w:jc w:val="both"/>
        <w:rPr>
          <w:rFonts w:ascii="Times New Roman" w:hAnsi="Times New Roman" w:cs="Times New Roman"/>
          <w:sz w:val="24"/>
          <w:szCs w:val="24"/>
        </w:rPr>
      </w:pPr>
      <w:r w:rsidRPr="001F2A25">
        <w:rPr>
          <w:rFonts w:ascii="Times New Roman" w:hAnsi="Times New Roman" w:cs="Times New Roman"/>
          <w:bCs/>
          <w:sz w:val="24"/>
          <w:szCs w:val="24"/>
        </w:rPr>
        <w:t>•</w:t>
      </w:r>
      <w:r w:rsidRPr="001F2A25">
        <w:rPr>
          <w:rFonts w:ascii="Times New Roman" w:hAnsi="Times New Roman" w:cs="Times New Roman"/>
          <w:sz w:val="24"/>
          <w:szCs w:val="24"/>
        </w:rPr>
        <w:t xml:space="preserve"> Asigurarea a cel puțin două locuri noi de muncă.</w:t>
      </w:r>
    </w:p>
    <w:p w:rsidR="001F2A25" w:rsidRDefault="00C737A4" w:rsidP="00604FEF">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Alte obligații asumate de concesionar cu ocazia licitației (dacă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cazul).</w:t>
      </w:r>
    </w:p>
    <w:p w:rsidR="007070C6" w:rsidRPr="00604FEF" w:rsidRDefault="00AF71D7" w:rsidP="00604FEF">
      <w:pPr>
        <w:autoSpaceDE w:val="0"/>
        <w:autoSpaceDN w:val="0"/>
        <w:adjustRightInd w:val="0"/>
        <w:spacing w:after="0" w:line="240" w:lineRule="auto"/>
        <w:jc w:val="both"/>
        <w:rPr>
          <w:rFonts w:ascii="Times New Roman" w:hAnsi="Times New Roman" w:cs="Times New Roman"/>
          <w:b/>
          <w:sz w:val="24"/>
          <w:szCs w:val="24"/>
        </w:rPr>
      </w:pPr>
      <w:r w:rsidRPr="00604FEF">
        <w:rPr>
          <w:rFonts w:ascii="Times New Roman" w:hAnsi="Times New Roman" w:cs="Times New Roman"/>
          <w:b/>
          <w:sz w:val="24"/>
          <w:szCs w:val="24"/>
        </w:rPr>
        <w:t xml:space="preserve">ART. </w:t>
      </w:r>
      <w:r w:rsidR="00867F0F">
        <w:rPr>
          <w:rFonts w:ascii="Times New Roman" w:hAnsi="Times New Roman" w:cs="Times New Roman"/>
          <w:b/>
          <w:sz w:val="24"/>
          <w:szCs w:val="24"/>
        </w:rPr>
        <w:t>11</w:t>
      </w:r>
      <w:r w:rsidR="00AA544F" w:rsidRPr="00604FEF">
        <w:rPr>
          <w:rFonts w:ascii="Times New Roman" w:hAnsi="Times New Roman" w:cs="Times New Roman"/>
          <w:b/>
          <w:sz w:val="24"/>
          <w:szCs w:val="24"/>
        </w:rPr>
        <w:t>.</w:t>
      </w:r>
      <w:r w:rsidR="007070C6" w:rsidRPr="00604FEF">
        <w:rPr>
          <w:rFonts w:ascii="Times New Roman" w:hAnsi="Times New Roman" w:cs="Times New Roman"/>
          <w:b/>
          <w:sz w:val="24"/>
          <w:szCs w:val="24"/>
        </w:rPr>
        <w:t xml:space="preserve"> Obligaţiile concedentului</w:t>
      </w:r>
    </w:p>
    <w:p w:rsidR="005E3055" w:rsidRPr="007F1C02" w:rsidRDefault="005E3055" w:rsidP="00760B26">
      <w:pPr>
        <w:autoSpaceDE w:val="0"/>
        <w:autoSpaceDN w:val="0"/>
        <w:adjustRightInd w:val="0"/>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lang w:val="fr-FR"/>
        </w:rPr>
        <w:t xml:space="preserve">a) Să predea concesionarului bunul concesionat pe baza unui proces </w:t>
      </w:r>
      <w:r w:rsidR="000464F2">
        <w:rPr>
          <w:rFonts w:ascii="Times New Roman" w:hAnsi="Times New Roman" w:cs="Times New Roman"/>
          <w:sz w:val="24"/>
          <w:szCs w:val="24"/>
          <w:lang w:val="fr-FR"/>
        </w:rPr>
        <w:t xml:space="preserve">- </w:t>
      </w:r>
      <w:r w:rsidRPr="007F1C02">
        <w:rPr>
          <w:rFonts w:ascii="Times New Roman" w:hAnsi="Times New Roman" w:cs="Times New Roman"/>
          <w:sz w:val="24"/>
          <w:szCs w:val="24"/>
          <w:lang w:val="fr-FR"/>
        </w:rPr>
        <w:t xml:space="preserve">verbal de predare/primire. </w:t>
      </w:r>
    </w:p>
    <w:p w:rsidR="005E3055" w:rsidRPr="007F1C02" w:rsidRDefault="005E3055" w:rsidP="00760B26">
      <w:pPr>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b) Concedentul </w:t>
      </w:r>
      <w:proofErr w:type="gramStart"/>
      <w:r w:rsidRPr="007F1C02">
        <w:rPr>
          <w:rFonts w:ascii="Times New Roman" w:hAnsi="Times New Roman" w:cs="Times New Roman"/>
          <w:sz w:val="24"/>
          <w:szCs w:val="24"/>
        </w:rPr>
        <w:t>are</w:t>
      </w:r>
      <w:proofErr w:type="gramEnd"/>
      <w:r w:rsidRPr="007F1C02">
        <w:rPr>
          <w:rFonts w:ascii="Times New Roman" w:hAnsi="Times New Roman" w:cs="Times New Roman"/>
          <w:sz w:val="24"/>
          <w:szCs w:val="24"/>
        </w:rPr>
        <w:t xml:space="preserve"> obligaţia de a nu</w:t>
      </w:r>
      <w:r w:rsidR="000464F2">
        <w:rPr>
          <w:rFonts w:ascii="Times New Roman" w:hAnsi="Times New Roman" w:cs="Times New Roman"/>
          <w:sz w:val="24"/>
          <w:szCs w:val="24"/>
        </w:rPr>
        <w:t>-l</w:t>
      </w:r>
      <w:r w:rsidRPr="007F1C02">
        <w:rPr>
          <w:rFonts w:ascii="Times New Roman" w:hAnsi="Times New Roman" w:cs="Times New Roman"/>
          <w:sz w:val="24"/>
          <w:szCs w:val="24"/>
        </w:rPr>
        <w:t xml:space="preserve"> tulbura pe concesionar în exerciţiul drepturilor rezultate din contractul de concesiune.</w:t>
      </w:r>
    </w:p>
    <w:p w:rsidR="00760B26" w:rsidRDefault="005E3055" w:rsidP="00760B26">
      <w:pPr>
        <w:pStyle w:val="BodyTextIndent3"/>
        <w:spacing w:after="0" w:line="240" w:lineRule="auto"/>
        <w:ind w:left="0"/>
        <w:jc w:val="both"/>
        <w:rPr>
          <w:rFonts w:ascii="Times New Roman" w:hAnsi="Times New Roman" w:cs="Times New Roman"/>
          <w:sz w:val="24"/>
          <w:szCs w:val="24"/>
          <w:lang w:val="fr-FR"/>
        </w:rPr>
      </w:pPr>
      <w:r w:rsidRPr="007F1C02">
        <w:rPr>
          <w:rFonts w:ascii="Times New Roman" w:hAnsi="Times New Roman" w:cs="Times New Roman"/>
          <w:sz w:val="24"/>
          <w:szCs w:val="24"/>
          <w:lang w:val="fr-FR"/>
        </w:rPr>
        <w:t>c)</w:t>
      </w:r>
      <w:r w:rsidR="00760B26">
        <w:rPr>
          <w:rFonts w:ascii="Times New Roman" w:hAnsi="Times New Roman" w:cs="Times New Roman"/>
          <w:sz w:val="24"/>
          <w:szCs w:val="24"/>
          <w:lang w:val="fr-FR"/>
        </w:rPr>
        <w:t xml:space="preserve"> C</w:t>
      </w:r>
      <w:r w:rsidRPr="007F1C02">
        <w:rPr>
          <w:rFonts w:ascii="Times New Roman" w:hAnsi="Times New Roman" w:cs="Times New Roman"/>
          <w:sz w:val="24"/>
          <w:szCs w:val="24"/>
          <w:lang w:val="fr-FR"/>
        </w:rPr>
        <w:t>oncedentul garantează pe concesionar că bunul concesionat nu este sechestrat, scos din circuitul civil, ipotecat sau gajat</w:t>
      </w:r>
      <w:r w:rsidR="00321D2B">
        <w:rPr>
          <w:rFonts w:ascii="Times New Roman" w:hAnsi="Times New Roman" w:cs="Times New Roman"/>
          <w:sz w:val="24"/>
          <w:szCs w:val="24"/>
          <w:lang w:val="fr-FR"/>
        </w:rPr>
        <w:t xml:space="preserve"> ș</w:t>
      </w:r>
      <w:r w:rsidRPr="007F1C02">
        <w:rPr>
          <w:rFonts w:ascii="Times New Roman" w:hAnsi="Times New Roman" w:cs="Times New Roman"/>
          <w:sz w:val="24"/>
          <w:szCs w:val="24"/>
          <w:lang w:val="fr-FR"/>
        </w:rPr>
        <w:t>i nu face obiectul vreunui litigiu sau al unei revendicări.</w:t>
      </w:r>
    </w:p>
    <w:p w:rsidR="00760B26" w:rsidRDefault="00760B26" w:rsidP="00760B26">
      <w:pPr>
        <w:pStyle w:val="BodyTextIndent3"/>
        <w:spacing w:after="0" w:line="24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 </w:t>
      </w:r>
      <w:r w:rsidR="005E3055" w:rsidRPr="007F1C02">
        <w:rPr>
          <w:rFonts w:ascii="Times New Roman" w:hAnsi="Times New Roman" w:cs="Times New Roman"/>
          <w:sz w:val="24"/>
          <w:szCs w:val="24"/>
          <w:lang w:val="fr-FR"/>
        </w:rPr>
        <w:t>Concedentul este obligat să notifice concesionarului apariţia oricăror împrejurări de natură să aducă atingere drepturilor acestuia.</w:t>
      </w:r>
    </w:p>
    <w:p w:rsidR="00760B26" w:rsidRDefault="00760B26" w:rsidP="00760B26">
      <w:pPr>
        <w:pStyle w:val="BodyTextIndent3"/>
        <w:spacing w:after="0" w:line="240" w:lineRule="auto"/>
        <w:ind w:left="0"/>
        <w:jc w:val="both"/>
        <w:rPr>
          <w:rFonts w:ascii="Times New Roman" w:hAnsi="Times New Roman" w:cs="Times New Roman"/>
          <w:sz w:val="24"/>
          <w:szCs w:val="24"/>
          <w:lang w:val="fr-FR"/>
        </w:rPr>
      </w:pPr>
    </w:p>
    <w:p w:rsidR="007070C6" w:rsidRPr="00760B26" w:rsidRDefault="00760B26" w:rsidP="00760B26">
      <w:pPr>
        <w:pStyle w:val="BodyTextIndent3"/>
        <w:spacing w:after="0" w:line="240" w:lineRule="auto"/>
        <w:ind w:left="0"/>
        <w:jc w:val="both"/>
        <w:rPr>
          <w:rFonts w:ascii="Times New Roman" w:hAnsi="Times New Roman" w:cs="Times New Roman"/>
          <w:sz w:val="24"/>
          <w:szCs w:val="24"/>
          <w:lang w:val="fr-FR"/>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lang w:val="fr-FR"/>
        </w:rPr>
        <w:t xml:space="preserve"> </w:t>
      </w:r>
      <w:r w:rsidR="007070C6" w:rsidRPr="003D6D54">
        <w:rPr>
          <w:rFonts w:ascii="Times New Roman" w:hAnsi="Times New Roman" w:cs="Times New Roman"/>
          <w:b/>
          <w:sz w:val="24"/>
          <w:szCs w:val="24"/>
          <w:u w:val="single"/>
        </w:rPr>
        <w:t>VIII.</w:t>
      </w:r>
      <w:r w:rsidR="007070C6" w:rsidRPr="007F1C02">
        <w:rPr>
          <w:rFonts w:ascii="Times New Roman" w:hAnsi="Times New Roman" w:cs="Times New Roman"/>
          <w:b/>
          <w:sz w:val="24"/>
          <w:szCs w:val="24"/>
        </w:rPr>
        <w:t xml:space="preserve"> Încetarea contractului de concesiune</w:t>
      </w:r>
    </w:p>
    <w:p w:rsidR="007070C6" w:rsidRPr="00760B26"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867F0F">
        <w:rPr>
          <w:rFonts w:ascii="Times New Roman" w:hAnsi="Times New Roman" w:cs="Times New Roman"/>
          <w:b/>
          <w:sz w:val="24"/>
          <w:szCs w:val="24"/>
        </w:rPr>
        <w:t>12</w:t>
      </w:r>
      <w:r w:rsidR="00760B26" w:rsidRPr="00760B26">
        <w:rPr>
          <w:rFonts w:ascii="Times New Roman" w:hAnsi="Times New Roman" w:cs="Times New Roman"/>
          <w:b/>
          <w:sz w:val="24"/>
          <w:szCs w:val="24"/>
        </w:rPr>
        <w:t>.</w:t>
      </w:r>
    </w:p>
    <w:p w:rsidR="00760B26" w:rsidRDefault="007070C6" w:rsidP="00760B26">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(1) Prezentul contract de concesiune încetează în următoare</w:t>
      </w:r>
      <w:r w:rsidR="00760B26">
        <w:rPr>
          <w:rFonts w:ascii="Times New Roman" w:hAnsi="Times New Roman" w:cs="Times New Roman"/>
          <w:sz w:val="24"/>
          <w:szCs w:val="24"/>
        </w:rPr>
        <w:t>le</w:t>
      </w:r>
      <w:r w:rsidRPr="007F1C02">
        <w:rPr>
          <w:rFonts w:ascii="Times New Roman" w:hAnsi="Times New Roman" w:cs="Times New Roman"/>
          <w:sz w:val="24"/>
          <w:szCs w:val="24"/>
        </w:rPr>
        <w:t xml:space="preserve"> situaţii:</w:t>
      </w:r>
    </w:p>
    <w:p w:rsidR="007070C6" w:rsidRPr="000464F2" w:rsidRDefault="007070C6" w:rsidP="00760B26">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a) </w:t>
      </w:r>
      <w:proofErr w:type="gramStart"/>
      <w:r w:rsidRPr="007F1C02">
        <w:rPr>
          <w:rFonts w:ascii="Times New Roman" w:hAnsi="Times New Roman" w:cs="Times New Roman"/>
          <w:sz w:val="24"/>
          <w:szCs w:val="24"/>
        </w:rPr>
        <w:t>la</w:t>
      </w:r>
      <w:proofErr w:type="gramEnd"/>
      <w:r w:rsidRPr="007F1C02">
        <w:rPr>
          <w:rFonts w:ascii="Times New Roman" w:hAnsi="Times New Roman" w:cs="Times New Roman"/>
          <w:sz w:val="24"/>
          <w:szCs w:val="24"/>
        </w:rPr>
        <w:t xml:space="preserve"> expirarea duratei stabil</w:t>
      </w:r>
      <w:r w:rsidR="000464F2">
        <w:rPr>
          <w:rFonts w:ascii="Times New Roman" w:hAnsi="Times New Roman" w:cs="Times New Roman"/>
          <w:sz w:val="24"/>
          <w:szCs w:val="24"/>
        </w:rPr>
        <w:t xml:space="preserve">ite în contractul de concesiune, dacă părțile </w:t>
      </w:r>
      <w:r w:rsidR="000464F2" w:rsidRPr="000464F2">
        <w:rPr>
          <w:rFonts w:ascii="Times New Roman" w:hAnsi="Times New Roman" w:cs="Times New Roman"/>
          <w:sz w:val="24"/>
          <w:szCs w:val="24"/>
        </w:rPr>
        <w:t>nu convin în scris la prelungirea acestuia în condițiile legii;</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b) în cazul în care interesul naţional sau local o impune, prin denunţarea unilaterală de către concedent, cu plata unei despăgubiri juste şi prealabile în sarcina acestuia, în caz de dezacord fiind competentă instanţa de judecată;</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c) </w:t>
      </w:r>
      <w:proofErr w:type="gramStart"/>
      <w:r w:rsidRPr="007F1C02">
        <w:rPr>
          <w:rFonts w:ascii="Times New Roman" w:hAnsi="Times New Roman" w:cs="Times New Roman"/>
          <w:sz w:val="24"/>
          <w:szCs w:val="24"/>
        </w:rPr>
        <w:t>în</w:t>
      </w:r>
      <w:proofErr w:type="gramEnd"/>
      <w:r w:rsidRPr="007F1C02">
        <w:rPr>
          <w:rFonts w:ascii="Times New Roman" w:hAnsi="Times New Roman" w:cs="Times New Roman"/>
          <w:sz w:val="24"/>
          <w:szCs w:val="24"/>
        </w:rPr>
        <w:t xml:space="preserve"> cazul nerespectării obligaţiilor contractuale de către concesionar, prin reziliere de către concedent, cu plata unei despăgubiri în sarcina concesionarului;</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d) </w:t>
      </w:r>
      <w:proofErr w:type="gramStart"/>
      <w:r w:rsidRPr="007F1C02">
        <w:rPr>
          <w:rFonts w:ascii="Times New Roman" w:hAnsi="Times New Roman" w:cs="Times New Roman"/>
          <w:sz w:val="24"/>
          <w:szCs w:val="24"/>
        </w:rPr>
        <w:t>în</w:t>
      </w:r>
      <w:proofErr w:type="gramEnd"/>
      <w:r w:rsidRPr="007F1C02">
        <w:rPr>
          <w:rFonts w:ascii="Times New Roman" w:hAnsi="Times New Roman" w:cs="Times New Roman"/>
          <w:sz w:val="24"/>
          <w:szCs w:val="24"/>
        </w:rPr>
        <w:t xml:space="preserve"> cazul nerespectării obligaţiilor contractuale de către concedent, prin reziliere de către concesionar, cu plata unei despăgubiri în sarcina concedentului;</w:t>
      </w:r>
    </w:p>
    <w:p w:rsidR="007070C6"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e) </w:t>
      </w:r>
      <w:proofErr w:type="gramStart"/>
      <w:r w:rsidRPr="007F1C02">
        <w:rPr>
          <w:rFonts w:ascii="Times New Roman" w:hAnsi="Times New Roman" w:cs="Times New Roman"/>
          <w:sz w:val="24"/>
          <w:szCs w:val="24"/>
        </w:rPr>
        <w:t>la</w:t>
      </w:r>
      <w:proofErr w:type="gramEnd"/>
      <w:r w:rsidRPr="007F1C02">
        <w:rPr>
          <w:rFonts w:ascii="Times New Roman" w:hAnsi="Times New Roman" w:cs="Times New Roman"/>
          <w:sz w:val="24"/>
          <w:szCs w:val="24"/>
        </w:rPr>
        <w:t xml:space="preserve"> dispariţia, dintr-o cauză de forţă majoră, a bunului concesionat sau în cazul imposibilităţii obiective a concesionarului de a-l exploata, prin renunţare, fără plata unei despăgubiri;</w:t>
      </w:r>
    </w:p>
    <w:p w:rsidR="008D782F" w:rsidRPr="007F1C02" w:rsidRDefault="008D782F" w:rsidP="008D782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f</w:t>
      </w:r>
      <w:r w:rsidRPr="007F1C02">
        <w:rPr>
          <w:rFonts w:ascii="Times New Roman" w:hAnsi="Times New Roman" w:cs="Times New Roman"/>
          <w:sz w:val="24"/>
          <w:szCs w:val="24"/>
          <w:lang w:val="fr-FR"/>
        </w:rPr>
        <w:t>) în cazul imposibilităţii obiective a concesionarului de a exploata investiţia, prin renunţare</w:t>
      </w:r>
      <w:r>
        <w:rPr>
          <w:rFonts w:ascii="Times New Roman" w:hAnsi="Times New Roman" w:cs="Times New Roman"/>
          <w:sz w:val="24"/>
          <w:szCs w:val="24"/>
          <w:lang w:val="fr-FR"/>
        </w:rPr>
        <w:t>, fără plata unei despăgubiri, c</w:t>
      </w:r>
      <w:r w:rsidRPr="007F1C02">
        <w:rPr>
          <w:rFonts w:ascii="Times New Roman" w:hAnsi="Times New Roman" w:cs="Times New Roman"/>
          <w:sz w:val="24"/>
          <w:szCs w:val="24"/>
          <w:lang w:val="fr-FR"/>
        </w:rPr>
        <w:t>oncesionarul va trebui să-l notifice pe concedent în termen de maxim 30 zile</w:t>
      </w:r>
      <w:r>
        <w:rPr>
          <w:rFonts w:ascii="Times New Roman" w:hAnsi="Times New Roman" w:cs="Times New Roman"/>
          <w:sz w:val="24"/>
          <w:szCs w:val="24"/>
          <w:lang w:val="fr-FR"/>
        </w:rPr>
        <w:t xml:space="preserve"> de imposibilitatea exploatării;</w:t>
      </w: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7070C6" w:rsidRPr="007F1C02">
        <w:rPr>
          <w:rFonts w:ascii="Times New Roman" w:hAnsi="Times New Roman" w:cs="Times New Roman"/>
          <w:sz w:val="24"/>
          <w:szCs w:val="24"/>
        </w:rPr>
        <w:t xml:space="preserve">) </w:t>
      </w:r>
      <w:proofErr w:type="gramStart"/>
      <w:r w:rsidR="007070C6" w:rsidRPr="007F1C02">
        <w:rPr>
          <w:rFonts w:ascii="Times New Roman" w:hAnsi="Times New Roman" w:cs="Times New Roman"/>
          <w:sz w:val="24"/>
          <w:szCs w:val="24"/>
        </w:rPr>
        <w:t>alte</w:t>
      </w:r>
      <w:proofErr w:type="gramEnd"/>
      <w:r w:rsidR="007070C6" w:rsidRPr="007F1C02">
        <w:rPr>
          <w:rFonts w:ascii="Times New Roman" w:hAnsi="Times New Roman" w:cs="Times New Roman"/>
          <w:sz w:val="24"/>
          <w:szCs w:val="24"/>
        </w:rPr>
        <w:t xml:space="preserve"> cauze de încetare a contractului de concesiune, fără a aduce atingere cauzelor şi condiţiilor reglementate de lege.</w:t>
      </w:r>
    </w:p>
    <w:p w:rsidR="007070C6" w:rsidRPr="007F1C02" w:rsidRDefault="008D782F" w:rsidP="00760B26">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 </w:t>
      </w:r>
      <w:r w:rsidR="007070C6" w:rsidRPr="007F1C02">
        <w:rPr>
          <w:rFonts w:ascii="Times New Roman" w:hAnsi="Times New Roman" w:cs="Times New Roman"/>
          <w:sz w:val="24"/>
          <w:szCs w:val="24"/>
        </w:rPr>
        <w:t xml:space="preserve">(2) La încetarea, din orice cauză, a contractului de concesiune, bunurile </w:t>
      </w:r>
      <w:proofErr w:type="gramStart"/>
      <w:r w:rsidR="007070C6" w:rsidRPr="007F1C02">
        <w:rPr>
          <w:rFonts w:ascii="Times New Roman" w:hAnsi="Times New Roman" w:cs="Times New Roman"/>
          <w:sz w:val="24"/>
          <w:szCs w:val="24"/>
        </w:rPr>
        <w:t>ce</w:t>
      </w:r>
      <w:proofErr w:type="gramEnd"/>
      <w:r w:rsidR="007070C6" w:rsidRPr="007F1C02">
        <w:rPr>
          <w:rFonts w:ascii="Times New Roman" w:hAnsi="Times New Roman" w:cs="Times New Roman"/>
          <w:sz w:val="24"/>
          <w:szCs w:val="24"/>
        </w:rPr>
        <w:t xml:space="preserve"> au fost utilizate de concesionar în derularea concesiunii vor fi repartizate după cum urmează:</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a) </w:t>
      </w:r>
      <w:proofErr w:type="gramStart"/>
      <w:r w:rsidRPr="007F1C02">
        <w:rPr>
          <w:rFonts w:ascii="Times New Roman" w:hAnsi="Times New Roman" w:cs="Times New Roman"/>
          <w:sz w:val="24"/>
          <w:szCs w:val="24"/>
        </w:rPr>
        <w:t>bunuri</w:t>
      </w:r>
      <w:proofErr w:type="gramEnd"/>
      <w:r w:rsidRPr="007F1C02">
        <w:rPr>
          <w:rFonts w:ascii="Times New Roman" w:hAnsi="Times New Roman" w:cs="Times New Roman"/>
          <w:sz w:val="24"/>
          <w:szCs w:val="24"/>
        </w:rPr>
        <w:t xml:space="preserve"> de retur</w:t>
      </w:r>
      <w:r w:rsidR="008D782F">
        <w:rPr>
          <w:rFonts w:ascii="Times New Roman" w:hAnsi="Times New Roman" w:cs="Times New Roman"/>
          <w:sz w:val="24"/>
          <w:szCs w:val="24"/>
        </w:rPr>
        <w:t xml:space="preserve"> -</w:t>
      </w:r>
      <w:r w:rsidRPr="007F1C02">
        <w:rPr>
          <w:rFonts w:ascii="Times New Roman" w:hAnsi="Times New Roman" w:cs="Times New Roman"/>
          <w:sz w:val="24"/>
          <w:szCs w:val="24"/>
        </w:rPr>
        <w:t xml:space="preserve"> </w:t>
      </w:r>
      <w:r w:rsidR="005E3055" w:rsidRPr="007F1C02">
        <w:rPr>
          <w:rFonts w:ascii="Times New Roman" w:hAnsi="Times New Roman" w:cs="Times New Roman"/>
          <w:sz w:val="24"/>
          <w:szCs w:val="24"/>
        </w:rPr>
        <w:t>în propietatea Municipiului Sighișoara</w:t>
      </w:r>
      <w:r w:rsidRPr="007F1C02">
        <w:rPr>
          <w:rFonts w:ascii="Times New Roman" w:hAnsi="Times New Roman" w:cs="Times New Roman"/>
          <w:sz w:val="24"/>
          <w:szCs w:val="24"/>
        </w:rPr>
        <w:t>;</w:t>
      </w:r>
    </w:p>
    <w:p w:rsidR="007070C6" w:rsidRPr="007F1C02" w:rsidRDefault="005E3055"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b) </w:t>
      </w:r>
      <w:proofErr w:type="gramStart"/>
      <w:r w:rsidRPr="007F1C02">
        <w:rPr>
          <w:rFonts w:ascii="Times New Roman" w:hAnsi="Times New Roman" w:cs="Times New Roman"/>
          <w:sz w:val="24"/>
          <w:szCs w:val="24"/>
        </w:rPr>
        <w:t>bunuri</w:t>
      </w:r>
      <w:proofErr w:type="gramEnd"/>
      <w:r w:rsidRPr="007F1C02">
        <w:rPr>
          <w:rFonts w:ascii="Times New Roman" w:hAnsi="Times New Roman" w:cs="Times New Roman"/>
          <w:sz w:val="24"/>
          <w:szCs w:val="24"/>
        </w:rPr>
        <w:t xml:space="preserve"> proprii</w:t>
      </w:r>
      <w:r w:rsidR="008D782F">
        <w:rPr>
          <w:rFonts w:ascii="Times New Roman" w:hAnsi="Times New Roman" w:cs="Times New Roman"/>
          <w:sz w:val="24"/>
          <w:szCs w:val="24"/>
        </w:rPr>
        <w:t xml:space="preserve"> -</w:t>
      </w:r>
      <w:r w:rsidRPr="007F1C02">
        <w:rPr>
          <w:rFonts w:ascii="Times New Roman" w:hAnsi="Times New Roman" w:cs="Times New Roman"/>
          <w:sz w:val="24"/>
          <w:szCs w:val="24"/>
        </w:rPr>
        <w:t xml:space="preserve"> în proprietatea concesionarului</w:t>
      </w:r>
      <w:r w:rsidR="007070C6" w:rsidRPr="007F1C02">
        <w:rPr>
          <w:rFonts w:ascii="Times New Roman" w:hAnsi="Times New Roman" w:cs="Times New Roman"/>
          <w:sz w:val="24"/>
          <w:szCs w:val="24"/>
        </w:rPr>
        <w:t>.</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007070C6" w:rsidRPr="003D6D54">
        <w:rPr>
          <w:rFonts w:ascii="Times New Roman" w:hAnsi="Times New Roman" w:cs="Times New Roman"/>
          <w:b/>
          <w:sz w:val="24"/>
          <w:szCs w:val="24"/>
          <w:u w:val="single"/>
        </w:rPr>
        <w:t>IX.</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 xml:space="preserve">Clauze contractuale referitoare la </w:t>
      </w:r>
      <w:r w:rsidR="005E3055" w:rsidRPr="008D782F">
        <w:rPr>
          <w:rFonts w:ascii="Times New Roman" w:hAnsi="Times New Roman" w:cs="Times New Roman"/>
          <w:b/>
          <w:sz w:val="24"/>
          <w:szCs w:val="24"/>
        </w:rPr>
        <w:t>responsabilităţile</w:t>
      </w:r>
      <w:r w:rsidR="007070C6" w:rsidRPr="008D782F">
        <w:rPr>
          <w:rFonts w:ascii="Times New Roman" w:hAnsi="Times New Roman" w:cs="Times New Roman"/>
          <w:b/>
          <w:sz w:val="24"/>
          <w:szCs w:val="24"/>
        </w:rPr>
        <w:t xml:space="preserve"> de mediu</w:t>
      </w:r>
      <w:r w:rsidR="007070C6" w:rsidRPr="007F1C02">
        <w:rPr>
          <w:rFonts w:ascii="Times New Roman" w:hAnsi="Times New Roman" w:cs="Times New Roman"/>
          <w:sz w:val="24"/>
          <w:szCs w:val="24"/>
        </w:rPr>
        <w:t xml:space="preserve"> </w:t>
      </w:r>
    </w:p>
    <w:p w:rsidR="005746F2" w:rsidRPr="007F1C02" w:rsidRDefault="00AF71D7" w:rsidP="008D782F">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rPr>
        <w:t>ART. 1</w:t>
      </w:r>
      <w:r w:rsidR="00867F0F">
        <w:rPr>
          <w:rFonts w:ascii="Times New Roman" w:hAnsi="Times New Roman" w:cs="Times New Roman"/>
          <w:b/>
          <w:sz w:val="24"/>
          <w:szCs w:val="24"/>
        </w:rPr>
        <w:t>3</w:t>
      </w:r>
      <w:r w:rsidR="008D782F" w:rsidRPr="008D782F">
        <w:rPr>
          <w:rFonts w:ascii="Times New Roman" w:hAnsi="Times New Roman" w:cs="Times New Roman"/>
          <w:b/>
          <w:sz w:val="24"/>
          <w:szCs w:val="24"/>
        </w:rPr>
        <w:t>.</w:t>
      </w:r>
      <w:r w:rsidR="007070C6" w:rsidRPr="007F1C02">
        <w:rPr>
          <w:rFonts w:ascii="Times New Roman" w:hAnsi="Times New Roman" w:cs="Times New Roman"/>
          <w:sz w:val="24"/>
          <w:szCs w:val="24"/>
        </w:rPr>
        <w:t xml:space="preserve"> </w:t>
      </w:r>
      <w:r w:rsidR="005746F2" w:rsidRPr="007F1C02">
        <w:rPr>
          <w:rFonts w:ascii="Times New Roman" w:hAnsi="Times New Roman" w:cs="Times New Roman"/>
          <w:sz w:val="24"/>
          <w:szCs w:val="24"/>
          <w:lang w:val="fr-FR"/>
        </w:rPr>
        <w:t>Concesionarul poartă întreaga responsabilitate pentru respectarea prevederilor legale în domeniul protecției mediului.</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007070C6" w:rsidRPr="003D6D54">
        <w:rPr>
          <w:rFonts w:ascii="Times New Roman" w:hAnsi="Times New Roman" w:cs="Times New Roman"/>
          <w:b/>
          <w:sz w:val="24"/>
          <w:szCs w:val="24"/>
          <w:u w:val="single"/>
        </w:rPr>
        <w:t>X.</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Răspunderea contractuală</w:t>
      </w:r>
    </w:p>
    <w:p w:rsidR="007070C6" w:rsidRPr="007F1C02" w:rsidRDefault="00AF71D7"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sidR="00867F0F">
        <w:rPr>
          <w:rFonts w:ascii="Times New Roman" w:hAnsi="Times New Roman" w:cs="Times New Roman"/>
          <w:b/>
          <w:sz w:val="24"/>
          <w:szCs w:val="24"/>
        </w:rPr>
        <w:t>4</w:t>
      </w:r>
      <w:r w:rsidR="008D782F" w:rsidRPr="008D782F">
        <w:rPr>
          <w:rFonts w:ascii="Times New Roman" w:hAnsi="Times New Roman" w:cs="Times New Roman"/>
          <w:b/>
          <w:sz w:val="24"/>
          <w:szCs w:val="24"/>
        </w:rPr>
        <w:t>.</w:t>
      </w:r>
      <w:r w:rsidR="008D782F">
        <w:rPr>
          <w:rFonts w:ascii="Times New Roman" w:hAnsi="Times New Roman" w:cs="Times New Roman"/>
          <w:sz w:val="24"/>
          <w:szCs w:val="24"/>
        </w:rPr>
        <w:t xml:space="preserve"> </w:t>
      </w:r>
      <w:r w:rsidR="007070C6" w:rsidRPr="007F1C02">
        <w:rPr>
          <w:rFonts w:ascii="Times New Roman" w:hAnsi="Times New Roman" w:cs="Times New Roman"/>
          <w:sz w:val="24"/>
          <w:szCs w:val="24"/>
        </w:rPr>
        <w:t xml:space="preserve">Nerespectarea de către părţile contractante </w:t>
      </w:r>
      <w:proofErr w:type="gramStart"/>
      <w:r w:rsidR="007070C6" w:rsidRPr="007F1C02">
        <w:rPr>
          <w:rFonts w:ascii="Times New Roman" w:hAnsi="Times New Roman" w:cs="Times New Roman"/>
          <w:sz w:val="24"/>
          <w:szCs w:val="24"/>
        </w:rPr>
        <w:t>a</w:t>
      </w:r>
      <w:proofErr w:type="gramEnd"/>
      <w:r w:rsidR="007070C6" w:rsidRPr="007F1C02">
        <w:rPr>
          <w:rFonts w:ascii="Times New Roman" w:hAnsi="Times New Roman" w:cs="Times New Roman"/>
          <w:sz w:val="24"/>
          <w:szCs w:val="24"/>
        </w:rPr>
        <w:t xml:space="preserve"> obligaţiilor cuprinse în prezentul contract de concesiune atrage răspunderea contractuală a părţii în culpă.</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0464F2" w:rsidRDefault="000464F2" w:rsidP="007F1C02">
      <w:pPr>
        <w:autoSpaceDE w:val="0"/>
        <w:autoSpaceDN w:val="0"/>
        <w:adjustRightInd w:val="0"/>
        <w:spacing w:after="0" w:line="240" w:lineRule="auto"/>
        <w:jc w:val="both"/>
        <w:rPr>
          <w:rFonts w:ascii="Times New Roman" w:hAnsi="Times New Roman" w:cs="Times New Roman"/>
          <w:b/>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Pr="003D6D54">
        <w:rPr>
          <w:rFonts w:ascii="Times New Roman" w:hAnsi="Times New Roman" w:cs="Times New Roman"/>
          <w:b/>
          <w:sz w:val="24"/>
          <w:szCs w:val="24"/>
          <w:u w:val="single"/>
        </w:rPr>
        <w:t>X</w:t>
      </w:r>
      <w:r>
        <w:rPr>
          <w:rFonts w:ascii="Times New Roman" w:hAnsi="Times New Roman" w:cs="Times New Roman"/>
          <w:b/>
          <w:sz w:val="24"/>
          <w:szCs w:val="24"/>
          <w:u w:val="single"/>
        </w:rPr>
        <w:t>I</w:t>
      </w:r>
      <w:r w:rsidRPr="003D6D54">
        <w:rPr>
          <w:rFonts w:ascii="Times New Roman" w:hAnsi="Times New Roman" w:cs="Times New Roman"/>
          <w:b/>
          <w:sz w:val="24"/>
          <w:szCs w:val="24"/>
          <w:u w:val="single"/>
        </w:rPr>
        <w:t>.</w:t>
      </w:r>
      <w:r w:rsidRPr="007F1C02">
        <w:rPr>
          <w:rFonts w:ascii="Times New Roman" w:hAnsi="Times New Roman" w:cs="Times New Roman"/>
          <w:sz w:val="24"/>
          <w:szCs w:val="24"/>
        </w:rPr>
        <w:t xml:space="preserve"> </w:t>
      </w:r>
      <w:r>
        <w:rPr>
          <w:rFonts w:ascii="Times New Roman" w:hAnsi="Times New Roman" w:cs="Times New Roman"/>
          <w:b/>
          <w:sz w:val="24"/>
          <w:szCs w:val="24"/>
        </w:rPr>
        <w:t>Forța majoră</w:t>
      </w:r>
    </w:p>
    <w:p w:rsidR="000464F2" w:rsidRPr="000464F2" w:rsidRDefault="000464F2" w:rsidP="007F1C02">
      <w:pPr>
        <w:autoSpaceDE w:val="0"/>
        <w:autoSpaceDN w:val="0"/>
        <w:adjustRightInd w:val="0"/>
        <w:spacing w:after="0" w:line="240" w:lineRule="auto"/>
        <w:jc w:val="both"/>
        <w:rPr>
          <w:rFonts w:ascii="Times New Roman" w:hAnsi="Times New Roman" w:cs="Times New Roman"/>
          <w:sz w:val="24"/>
          <w:szCs w:val="24"/>
          <w:u w:val="single"/>
          <w:lang w:val="fr-FR"/>
        </w:rPr>
      </w:pPr>
      <w:r>
        <w:rPr>
          <w:rFonts w:ascii="Times New Roman" w:hAnsi="Times New Roman" w:cs="Times New Roman"/>
          <w:b/>
          <w:sz w:val="24"/>
          <w:szCs w:val="24"/>
        </w:rPr>
        <w:t xml:space="preserve">ART. 15. </w:t>
      </w:r>
      <w:r w:rsidRPr="000464F2">
        <w:rPr>
          <w:rFonts w:ascii="Times New Roman" w:hAnsi="Times New Roman" w:cs="Times New Roman"/>
          <w:sz w:val="24"/>
          <w:szCs w:val="24"/>
        </w:rPr>
        <w:t>F</w:t>
      </w:r>
      <w:r>
        <w:rPr>
          <w:rFonts w:ascii="Times New Roman" w:hAnsi="Times New Roman" w:cs="Times New Roman"/>
          <w:sz w:val="24"/>
          <w:szCs w:val="24"/>
        </w:rPr>
        <w:t xml:space="preserve">orța majoră exonerează părțile de răspundere în </w:t>
      </w:r>
      <w:r w:rsidR="00845F75">
        <w:rPr>
          <w:rFonts w:ascii="Times New Roman" w:hAnsi="Times New Roman" w:cs="Times New Roman"/>
          <w:sz w:val="24"/>
          <w:szCs w:val="24"/>
        </w:rPr>
        <w:t>cee</w:t>
      </w:r>
      <w:r>
        <w:rPr>
          <w:rFonts w:ascii="Times New Roman" w:hAnsi="Times New Roman" w:cs="Times New Roman"/>
          <w:sz w:val="24"/>
          <w:szCs w:val="24"/>
        </w:rPr>
        <w:t>a</w:t>
      </w:r>
      <w:r w:rsidR="00845F75">
        <w:rPr>
          <w:rFonts w:ascii="Times New Roman" w:hAnsi="Times New Roman" w:cs="Times New Roman"/>
          <w:sz w:val="24"/>
          <w:szCs w:val="24"/>
        </w:rPr>
        <w:t xml:space="preserve"> </w:t>
      </w:r>
      <w:r>
        <w:rPr>
          <w:rFonts w:ascii="Times New Roman" w:hAnsi="Times New Roman" w:cs="Times New Roman"/>
          <w:sz w:val="24"/>
          <w:szCs w:val="24"/>
        </w:rPr>
        <w:t>ce privește îndeplinirea totală sau parțială a obligaț</w:t>
      </w:r>
      <w:proofErr w:type="gramStart"/>
      <w:r>
        <w:rPr>
          <w:rFonts w:ascii="Times New Roman" w:hAnsi="Times New Roman" w:cs="Times New Roman"/>
          <w:sz w:val="24"/>
          <w:szCs w:val="24"/>
        </w:rPr>
        <w:t>iilor  ce</w:t>
      </w:r>
      <w:proofErr w:type="gramEnd"/>
      <w:r>
        <w:rPr>
          <w:rFonts w:ascii="Times New Roman" w:hAnsi="Times New Roman" w:cs="Times New Roman"/>
          <w:sz w:val="24"/>
          <w:szCs w:val="24"/>
        </w:rPr>
        <w:t xml:space="preserve"> le revin, cu mențiunea că prin forța majoră se înțelege orice eveniment independent de voința părților</w:t>
      </w:r>
      <w:r w:rsidR="00845F75">
        <w:rPr>
          <w:rFonts w:ascii="Times New Roman" w:hAnsi="Times New Roman" w:cs="Times New Roman"/>
          <w:sz w:val="24"/>
          <w:szCs w:val="24"/>
        </w:rPr>
        <w:t>, imprevizibil și inevitabil care împiedică părțile să-și execute integral sau parțial obligațiile.</w:t>
      </w:r>
    </w:p>
    <w:p w:rsidR="009D33FC" w:rsidRPr="007F1C02" w:rsidRDefault="009D33FC" w:rsidP="009D3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Pr>
          <w:rFonts w:ascii="Times New Roman" w:hAnsi="Times New Roman" w:cs="Times New Roman"/>
          <w:b/>
          <w:sz w:val="24"/>
          <w:szCs w:val="24"/>
        </w:rPr>
        <w:t>6</w:t>
      </w:r>
      <w:r w:rsidRPr="008D782F">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Prin caz fortuit se înțeleg acele împrejurări care au intervenit și au condus la producerea prejudiciului care nu implică vinovăția paznicului juridic, dar care nu întrunesc caracteristicile forței majore.</w:t>
      </w:r>
    </w:p>
    <w:p w:rsidR="000464F2" w:rsidRDefault="000464F2" w:rsidP="007F1C02">
      <w:pPr>
        <w:autoSpaceDE w:val="0"/>
        <w:autoSpaceDN w:val="0"/>
        <w:adjustRightInd w:val="0"/>
        <w:spacing w:after="0" w:line="240" w:lineRule="auto"/>
        <w:jc w:val="both"/>
        <w:rPr>
          <w:rFonts w:ascii="Times New Roman" w:hAnsi="Times New Roman" w:cs="Times New Roman"/>
          <w:b/>
          <w:sz w:val="24"/>
          <w:szCs w:val="24"/>
          <w:u w:val="single"/>
          <w:lang w:val="fr-FR"/>
        </w:rPr>
      </w:pPr>
    </w:p>
    <w:p w:rsidR="00324812" w:rsidRDefault="00324812" w:rsidP="00324812">
      <w:pPr>
        <w:autoSpaceDE w:val="0"/>
        <w:autoSpaceDN w:val="0"/>
        <w:adjustRightInd w:val="0"/>
        <w:spacing w:after="0" w:line="240" w:lineRule="auto"/>
        <w:jc w:val="both"/>
        <w:rPr>
          <w:rFonts w:ascii="Times New Roman" w:hAnsi="Times New Roman" w:cs="Times New Roman"/>
          <w:b/>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Pr="003D6D54">
        <w:rPr>
          <w:rFonts w:ascii="Times New Roman" w:hAnsi="Times New Roman" w:cs="Times New Roman"/>
          <w:b/>
          <w:sz w:val="24"/>
          <w:szCs w:val="24"/>
          <w:u w:val="single"/>
        </w:rPr>
        <w:t>X</w:t>
      </w:r>
      <w:r>
        <w:rPr>
          <w:rFonts w:ascii="Times New Roman" w:hAnsi="Times New Roman" w:cs="Times New Roman"/>
          <w:b/>
          <w:sz w:val="24"/>
          <w:szCs w:val="24"/>
          <w:u w:val="single"/>
        </w:rPr>
        <w:t>I</w:t>
      </w:r>
      <w:r>
        <w:rPr>
          <w:rFonts w:ascii="Times New Roman" w:hAnsi="Times New Roman" w:cs="Times New Roman"/>
          <w:b/>
          <w:sz w:val="24"/>
          <w:szCs w:val="24"/>
          <w:u w:val="single"/>
        </w:rPr>
        <w:t>I</w:t>
      </w:r>
      <w:r w:rsidRPr="003D6D54">
        <w:rPr>
          <w:rFonts w:ascii="Times New Roman" w:hAnsi="Times New Roman" w:cs="Times New Roman"/>
          <w:b/>
          <w:sz w:val="24"/>
          <w:szCs w:val="24"/>
          <w:u w:val="single"/>
        </w:rPr>
        <w:t>.</w:t>
      </w:r>
      <w:r w:rsidRPr="007F1C02">
        <w:rPr>
          <w:rFonts w:ascii="Times New Roman" w:hAnsi="Times New Roman" w:cs="Times New Roman"/>
          <w:sz w:val="24"/>
          <w:szCs w:val="24"/>
        </w:rPr>
        <w:t xml:space="preserve"> </w:t>
      </w:r>
      <w:r>
        <w:rPr>
          <w:rFonts w:ascii="Times New Roman" w:hAnsi="Times New Roman" w:cs="Times New Roman"/>
          <w:b/>
          <w:sz w:val="24"/>
          <w:szCs w:val="24"/>
        </w:rPr>
        <w:t>Modificarea contractului</w:t>
      </w:r>
    </w:p>
    <w:p w:rsidR="00324812" w:rsidRDefault="00324812" w:rsidP="007F1C02">
      <w:pPr>
        <w:autoSpaceDE w:val="0"/>
        <w:autoSpaceDN w:val="0"/>
        <w:adjustRightInd w:val="0"/>
        <w:spacing w:after="0" w:line="240" w:lineRule="auto"/>
        <w:jc w:val="both"/>
        <w:rPr>
          <w:rFonts w:ascii="Times New Roman" w:hAnsi="Times New Roman" w:cs="Times New Roman"/>
          <w:b/>
          <w:sz w:val="24"/>
          <w:szCs w:val="24"/>
          <w:u w:val="single"/>
          <w:lang w:val="fr-FR"/>
        </w:rPr>
      </w:pPr>
      <w:r>
        <w:rPr>
          <w:rFonts w:ascii="Times New Roman" w:hAnsi="Times New Roman" w:cs="Times New Roman"/>
          <w:b/>
          <w:sz w:val="24"/>
          <w:szCs w:val="24"/>
        </w:rPr>
        <w:t>ART. 17</w:t>
      </w:r>
      <w:r>
        <w:rPr>
          <w:rFonts w:ascii="Times New Roman" w:hAnsi="Times New Roman" w:cs="Times New Roman"/>
          <w:b/>
          <w:sz w:val="24"/>
          <w:szCs w:val="24"/>
        </w:rPr>
        <w:t xml:space="preserve">. </w:t>
      </w:r>
      <w:r>
        <w:rPr>
          <w:rFonts w:ascii="Times New Roman" w:hAnsi="Times New Roman" w:cs="Times New Roman"/>
          <w:sz w:val="24"/>
          <w:szCs w:val="24"/>
        </w:rPr>
        <w:t>Modificarea prezentului contract de concesiune se poate face numai cu acordul părților prin act additional care face parte integrantă din contract.</w:t>
      </w:r>
    </w:p>
    <w:p w:rsidR="000464F2" w:rsidRDefault="000464F2" w:rsidP="007F1C02">
      <w:pPr>
        <w:autoSpaceDE w:val="0"/>
        <w:autoSpaceDN w:val="0"/>
        <w:adjustRightInd w:val="0"/>
        <w:spacing w:after="0" w:line="240" w:lineRule="auto"/>
        <w:jc w:val="both"/>
        <w:rPr>
          <w:rFonts w:ascii="Times New Roman" w:hAnsi="Times New Roman" w:cs="Times New Roman"/>
          <w:b/>
          <w:sz w:val="24"/>
          <w:szCs w:val="24"/>
          <w:u w:val="single"/>
          <w:lang w:val="fr-FR"/>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b/>
          <w:sz w:val="24"/>
          <w:szCs w:val="24"/>
          <w:u w:val="single"/>
        </w:rPr>
        <w:t xml:space="preserve"> </w:t>
      </w:r>
      <w:r w:rsidR="007070C6" w:rsidRPr="003D6D54">
        <w:rPr>
          <w:rFonts w:ascii="Times New Roman" w:hAnsi="Times New Roman" w:cs="Times New Roman"/>
          <w:b/>
          <w:sz w:val="24"/>
          <w:szCs w:val="24"/>
          <w:u w:val="single"/>
        </w:rPr>
        <w:t>XI</w:t>
      </w:r>
      <w:r w:rsidR="00530E9C">
        <w:rPr>
          <w:rFonts w:ascii="Times New Roman" w:hAnsi="Times New Roman" w:cs="Times New Roman"/>
          <w:b/>
          <w:sz w:val="24"/>
          <w:szCs w:val="24"/>
          <w:u w:val="single"/>
        </w:rPr>
        <w:t>II</w:t>
      </w:r>
      <w:r w:rsidR="007070C6" w:rsidRPr="003D6D54">
        <w:rPr>
          <w:rFonts w:ascii="Times New Roman" w:hAnsi="Times New Roman" w:cs="Times New Roman"/>
          <w:b/>
          <w:sz w:val="24"/>
          <w:szCs w:val="24"/>
          <w:u w:val="single"/>
        </w:rPr>
        <w:t>.</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Litigii</w:t>
      </w:r>
    </w:p>
    <w:p w:rsidR="007070C6" w:rsidRPr="008D782F"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w:t>
      </w:r>
      <w:r w:rsidR="00530E9C">
        <w:rPr>
          <w:rFonts w:ascii="Times New Roman" w:hAnsi="Times New Roman" w:cs="Times New Roman"/>
          <w:b/>
          <w:sz w:val="24"/>
          <w:szCs w:val="24"/>
        </w:rPr>
        <w:t>8</w:t>
      </w:r>
      <w:r w:rsidR="008D782F" w:rsidRPr="008D782F">
        <w:rPr>
          <w:rFonts w:ascii="Times New Roman" w:hAnsi="Times New Roman" w:cs="Times New Roman"/>
          <w:b/>
          <w:sz w:val="24"/>
          <w:szCs w:val="24"/>
        </w:rPr>
        <w:t>.</w:t>
      </w:r>
    </w:p>
    <w:p w:rsidR="005746F2" w:rsidRPr="007F1C02" w:rsidRDefault="005746F2"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lang w:val="fr-FR"/>
        </w:rPr>
        <w:tab/>
      </w:r>
      <w:r w:rsidRPr="007F1C02">
        <w:rPr>
          <w:rFonts w:ascii="Times New Roman" w:hAnsi="Times New Roman" w:cs="Times New Roman"/>
          <w:sz w:val="24"/>
          <w:szCs w:val="24"/>
        </w:rPr>
        <w:t>Soluţionarea litigiilor apărute în legătură cu atribuirea, încheierea, executarea, modificarea şi încetarea contractului de concesiune, precum şi a celor privind acordarea de despăgubiri se realizează potrivit prevederilor Legii conteciosului administrativ nr. 554/2</w:t>
      </w:r>
      <w:r w:rsidR="00530E9C">
        <w:rPr>
          <w:rFonts w:ascii="Times New Roman" w:hAnsi="Times New Roman" w:cs="Times New Roman"/>
          <w:sz w:val="24"/>
          <w:szCs w:val="24"/>
        </w:rPr>
        <w:t>004, cu modificările și completările ulterioare</w:t>
      </w:r>
    </w:p>
    <w:p w:rsidR="005746F2" w:rsidRPr="007F1C02" w:rsidRDefault="005746F2" w:rsidP="007F1C02">
      <w:pPr>
        <w:autoSpaceDE w:val="0"/>
        <w:autoSpaceDN w:val="0"/>
        <w:adjustRightInd w:val="0"/>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rPr>
        <w:tab/>
      </w:r>
      <w:r w:rsidRPr="007F1C02">
        <w:rPr>
          <w:rFonts w:ascii="Times New Roman" w:hAnsi="Times New Roman" w:cs="Times New Roman"/>
          <w:sz w:val="24"/>
          <w:szCs w:val="24"/>
          <w:lang w:val="fr-FR"/>
        </w:rPr>
        <w:t>Acţiunea în justiţie se introduce la secţia de contencios administrativ a tribunalului în a cărui jurisdicţie se află sediul concedentului.</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1818EE"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b/>
          <w:sz w:val="24"/>
          <w:szCs w:val="24"/>
          <w:u w:val="single"/>
        </w:rPr>
        <w:t xml:space="preserve"> </w:t>
      </w:r>
      <w:r w:rsidR="001818EE">
        <w:rPr>
          <w:rFonts w:ascii="Times New Roman" w:hAnsi="Times New Roman" w:cs="Times New Roman"/>
          <w:b/>
          <w:sz w:val="24"/>
          <w:szCs w:val="24"/>
          <w:u w:val="single"/>
        </w:rPr>
        <w:t>XIV</w:t>
      </w:r>
      <w:r w:rsidR="007070C6" w:rsidRPr="003D6D54">
        <w:rPr>
          <w:rFonts w:ascii="Times New Roman" w:hAnsi="Times New Roman" w:cs="Times New Roman"/>
          <w:b/>
          <w:sz w:val="24"/>
          <w:szCs w:val="24"/>
          <w:u w:val="single"/>
        </w:rPr>
        <w:t>.</w:t>
      </w:r>
      <w:r w:rsidR="007070C6" w:rsidRPr="007F1C02">
        <w:rPr>
          <w:rFonts w:ascii="Times New Roman" w:hAnsi="Times New Roman" w:cs="Times New Roman"/>
          <w:sz w:val="24"/>
          <w:szCs w:val="24"/>
        </w:rPr>
        <w:t xml:space="preserve"> </w:t>
      </w:r>
      <w:r w:rsidR="007070C6" w:rsidRPr="00825C2E">
        <w:rPr>
          <w:rFonts w:ascii="Times New Roman" w:hAnsi="Times New Roman" w:cs="Times New Roman"/>
          <w:b/>
          <w:sz w:val="24"/>
          <w:szCs w:val="24"/>
        </w:rPr>
        <w:t>Alte clauze</w:t>
      </w:r>
      <w:r w:rsidR="007070C6" w:rsidRPr="007F1C02">
        <w:rPr>
          <w:rFonts w:ascii="Times New Roman" w:hAnsi="Times New Roman" w:cs="Times New Roman"/>
          <w:sz w:val="24"/>
          <w:szCs w:val="24"/>
        </w:rPr>
        <w:t xml:space="preserve"> </w:t>
      </w:r>
    </w:p>
    <w:p w:rsidR="001818EE"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w:t>
      </w:r>
      <w:r w:rsidR="001818EE">
        <w:rPr>
          <w:rFonts w:ascii="Times New Roman" w:hAnsi="Times New Roman" w:cs="Times New Roman"/>
          <w:b/>
          <w:sz w:val="24"/>
          <w:szCs w:val="24"/>
        </w:rPr>
        <w:t xml:space="preserve">9. </w:t>
      </w:r>
    </w:p>
    <w:p w:rsidR="001818EE" w:rsidRDefault="001818EE" w:rsidP="001818EE">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 toată durata concesiunii, părțile se vor supune legislației în vigoare în România.</w:t>
      </w:r>
      <w:proofErr w:type="gramEnd"/>
    </w:p>
    <w:p w:rsidR="001818EE" w:rsidRDefault="001818EE"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Semnând prezentul act de concesiune părțile confirmă că au luat act de toate prevederile lui și le aceptă în totalitate.</w:t>
      </w:r>
    </w:p>
    <w:p w:rsidR="001818EE" w:rsidRPr="001818EE" w:rsidRDefault="001818EE"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Prezentul contract s-a încheiat în 3 (trei) exemplare, câte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exemplar pentru fiecare parte și unul pentru înscrierea în C.F. a concesiunii, obligație ce cade în sarcina concesionarului.</w:t>
      </w:r>
    </w:p>
    <w:p w:rsidR="001818EE" w:rsidRDefault="001818EE" w:rsidP="007F1C02">
      <w:pPr>
        <w:autoSpaceDE w:val="0"/>
        <w:autoSpaceDN w:val="0"/>
        <w:adjustRightInd w:val="0"/>
        <w:spacing w:after="0" w:line="240" w:lineRule="auto"/>
        <w:jc w:val="both"/>
        <w:rPr>
          <w:rFonts w:ascii="Times New Roman" w:hAnsi="Times New Roman" w:cs="Times New Roman"/>
          <w:b/>
          <w:sz w:val="24"/>
          <w:szCs w:val="24"/>
        </w:rPr>
      </w:pPr>
    </w:p>
    <w:p w:rsidR="001818EE" w:rsidRDefault="001818EE" w:rsidP="007F1C02">
      <w:pPr>
        <w:autoSpaceDE w:val="0"/>
        <w:autoSpaceDN w:val="0"/>
        <w:adjustRightInd w:val="0"/>
        <w:spacing w:after="0" w:line="240" w:lineRule="auto"/>
        <w:jc w:val="both"/>
        <w:rPr>
          <w:rFonts w:ascii="Times New Roman" w:hAnsi="Times New Roman" w:cs="Times New Roman"/>
          <w:b/>
          <w:sz w:val="24"/>
          <w:szCs w:val="24"/>
        </w:rPr>
      </w:pPr>
    </w:p>
    <w:p w:rsidR="001818EE" w:rsidRDefault="001818EE" w:rsidP="007F1C02">
      <w:pPr>
        <w:autoSpaceDE w:val="0"/>
        <w:autoSpaceDN w:val="0"/>
        <w:adjustRightInd w:val="0"/>
        <w:spacing w:after="0" w:line="240" w:lineRule="auto"/>
        <w:jc w:val="both"/>
        <w:rPr>
          <w:rFonts w:ascii="Times New Roman" w:hAnsi="Times New Roman" w:cs="Times New Roman"/>
          <w:b/>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Concedent,                             </w:t>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Pr="007F1C02">
        <w:rPr>
          <w:rFonts w:ascii="Times New Roman" w:hAnsi="Times New Roman" w:cs="Times New Roman"/>
          <w:sz w:val="24"/>
          <w:szCs w:val="24"/>
        </w:rPr>
        <w:t>Concesionar,</w:t>
      </w:r>
    </w:p>
    <w:p w:rsidR="001818EE"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r w:rsidR="000E6AF1">
        <w:rPr>
          <w:rFonts w:ascii="Times New Roman" w:hAnsi="Times New Roman" w:cs="Times New Roman"/>
          <w:sz w:val="24"/>
          <w:szCs w:val="24"/>
        </w:rPr>
        <w:t xml:space="preserve">    </w:t>
      </w:r>
    </w:p>
    <w:p w:rsidR="007070C6" w:rsidRPr="007F1C02" w:rsidRDefault="001818EE"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70C6" w:rsidRPr="007F1C02">
        <w:rPr>
          <w:rFonts w:ascii="Times New Roman" w:hAnsi="Times New Roman" w:cs="Times New Roman"/>
          <w:sz w:val="24"/>
          <w:szCs w:val="24"/>
        </w:rPr>
        <w:t xml:space="preserve">................                      </w:t>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p w:rsidR="001818EE"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7070C6" w:rsidRPr="007F1C02" w:rsidRDefault="001818EE"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70C6" w:rsidRPr="007F1C02">
        <w:rPr>
          <w:rFonts w:ascii="Times New Roman" w:hAnsi="Times New Roman" w:cs="Times New Roman"/>
          <w:sz w:val="24"/>
          <w:szCs w:val="24"/>
        </w:rPr>
        <w:t xml:space="preserve">   ---------------</w:t>
      </w:r>
    </w:p>
    <w:p w:rsidR="002A559F" w:rsidRPr="007F1C02" w:rsidRDefault="002A559F" w:rsidP="007F1C02">
      <w:pPr>
        <w:spacing w:after="0" w:line="240" w:lineRule="auto"/>
        <w:jc w:val="both"/>
        <w:rPr>
          <w:rFonts w:ascii="Times New Roman" w:hAnsi="Times New Roman" w:cs="Times New Roman"/>
          <w:sz w:val="24"/>
          <w:szCs w:val="24"/>
        </w:rPr>
      </w:pPr>
    </w:p>
    <w:sectPr w:rsidR="002A559F" w:rsidRPr="007F1C02" w:rsidSect="001818EE">
      <w:pgSz w:w="12240" w:h="15840"/>
      <w:pgMar w:top="1080" w:right="900" w:bottom="9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224C3"/>
    <w:multiLevelType w:val="hybridMultilevel"/>
    <w:tmpl w:val="F9F00F6C"/>
    <w:lvl w:ilvl="0" w:tplc="140C50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58"/>
    <w:rsid w:val="000464F2"/>
    <w:rsid w:val="000E6AF1"/>
    <w:rsid w:val="001818EE"/>
    <w:rsid w:val="001F2A25"/>
    <w:rsid w:val="002038E4"/>
    <w:rsid w:val="002A559F"/>
    <w:rsid w:val="002D1DA1"/>
    <w:rsid w:val="002F5F2D"/>
    <w:rsid w:val="00305602"/>
    <w:rsid w:val="00321D2B"/>
    <w:rsid w:val="00324812"/>
    <w:rsid w:val="003D6D54"/>
    <w:rsid w:val="00530E9C"/>
    <w:rsid w:val="005746F2"/>
    <w:rsid w:val="005E3055"/>
    <w:rsid w:val="00604FEF"/>
    <w:rsid w:val="00614882"/>
    <w:rsid w:val="006C2D64"/>
    <w:rsid w:val="007070C6"/>
    <w:rsid w:val="007166A1"/>
    <w:rsid w:val="0075542D"/>
    <w:rsid w:val="00760B26"/>
    <w:rsid w:val="00790A8C"/>
    <w:rsid w:val="007975FF"/>
    <w:rsid w:val="007A27A8"/>
    <w:rsid w:val="007F1C02"/>
    <w:rsid w:val="008220A4"/>
    <w:rsid w:val="00825C2E"/>
    <w:rsid w:val="00845F75"/>
    <w:rsid w:val="00867F0F"/>
    <w:rsid w:val="008B5293"/>
    <w:rsid w:val="008C39D4"/>
    <w:rsid w:val="008D782F"/>
    <w:rsid w:val="009D33FC"/>
    <w:rsid w:val="00AA544F"/>
    <w:rsid w:val="00AD6B58"/>
    <w:rsid w:val="00AF71D7"/>
    <w:rsid w:val="00B87B13"/>
    <w:rsid w:val="00C737A4"/>
    <w:rsid w:val="00F8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070C6"/>
    <w:pPr>
      <w:keepNext/>
      <w:spacing w:after="0" w:line="240" w:lineRule="auto"/>
      <w:outlineLvl w:val="1"/>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
    <w:semiHidden/>
    <w:unhideWhenUsed/>
    <w:qFormat/>
    <w:rsid w:val="005746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0C6"/>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semiHidden/>
    <w:rsid w:val="007070C6"/>
    <w:pPr>
      <w:spacing w:after="0" w:line="240" w:lineRule="auto"/>
      <w:ind w:firstLine="720"/>
      <w:jc w:val="both"/>
    </w:pPr>
    <w:rPr>
      <w:rFonts w:ascii="Times New Roman" w:eastAsia="Times New Roman" w:hAnsi="Times New Roman" w:cs="Times New Roman"/>
      <w:sz w:val="24"/>
      <w:szCs w:val="20"/>
      <w:lang w:val="ro-RO" w:eastAsia="ro-RO"/>
    </w:rPr>
  </w:style>
  <w:style w:type="character" w:customStyle="1" w:styleId="BodyTextIndentChar">
    <w:name w:val="Body Text Indent Char"/>
    <w:basedOn w:val="DefaultParagraphFont"/>
    <w:link w:val="BodyTextIndent"/>
    <w:semiHidden/>
    <w:rsid w:val="007070C6"/>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8C39D4"/>
    <w:pPr>
      <w:ind w:left="720"/>
      <w:contextualSpacing/>
    </w:pPr>
  </w:style>
  <w:style w:type="paragraph" w:styleId="BodyTextIndent3">
    <w:name w:val="Body Text Indent 3"/>
    <w:basedOn w:val="Normal"/>
    <w:link w:val="BodyTextIndent3Char"/>
    <w:uiPriority w:val="99"/>
    <w:unhideWhenUsed/>
    <w:rsid w:val="005E3055"/>
    <w:pPr>
      <w:spacing w:after="120"/>
      <w:ind w:left="360"/>
    </w:pPr>
    <w:rPr>
      <w:sz w:val="16"/>
      <w:szCs w:val="16"/>
    </w:rPr>
  </w:style>
  <w:style w:type="character" w:customStyle="1" w:styleId="BodyTextIndent3Char">
    <w:name w:val="Body Text Indent 3 Char"/>
    <w:basedOn w:val="DefaultParagraphFont"/>
    <w:link w:val="BodyTextIndent3"/>
    <w:uiPriority w:val="99"/>
    <w:rsid w:val="005E3055"/>
    <w:rPr>
      <w:sz w:val="16"/>
      <w:szCs w:val="16"/>
    </w:rPr>
  </w:style>
  <w:style w:type="character" w:customStyle="1" w:styleId="Heading8Char">
    <w:name w:val="Heading 8 Char"/>
    <w:basedOn w:val="DefaultParagraphFont"/>
    <w:link w:val="Heading8"/>
    <w:uiPriority w:val="9"/>
    <w:semiHidden/>
    <w:rsid w:val="005746F2"/>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5746F2"/>
    <w:pPr>
      <w:spacing w:after="120"/>
    </w:pPr>
  </w:style>
  <w:style w:type="character" w:customStyle="1" w:styleId="BodyTextChar">
    <w:name w:val="Body Text Char"/>
    <w:basedOn w:val="DefaultParagraphFont"/>
    <w:link w:val="BodyText"/>
    <w:uiPriority w:val="99"/>
    <w:semiHidden/>
    <w:rsid w:val="005746F2"/>
  </w:style>
  <w:style w:type="paragraph" w:styleId="BalloonText">
    <w:name w:val="Balloon Text"/>
    <w:basedOn w:val="Normal"/>
    <w:link w:val="BalloonTextChar"/>
    <w:uiPriority w:val="99"/>
    <w:semiHidden/>
    <w:unhideWhenUsed/>
    <w:rsid w:val="0082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070C6"/>
    <w:pPr>
      <w:keepNext/>
      <w:spacing w:after="0" w:line="240" w:lineRule="auto"/>
      <w:outlineLvl w:val="1"/>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
    <w:semiHidden/>
    <w:unhideWhenUsed/>
    <w:qFormat/>
    <w:rsid w:val="005746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0C6"/>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semiHidden/>
    <w:rsid w:val="007070C6"/>
    <w:pPr>
      <w:spacing w:after="0" w:line="240" w:lineRule="auto"/>
      <w:ind w:firstLine="720"/>
      <w:jc w:val="both"/>
    </w:pPr>
    <w:rPr>
      <w:rFonts w:ascii="Times New Roman" w:eastAsia="Times New Roman" w:hAnsi="Times New Roman" w:cs="Times New Roman"/>
      <w:sz w:val="24"/>
      <w:szCs w:val="20"/>
      <w:lang w:val="ro-RO" w:eastAsia="ro-RO"/>
    </w:rPr>
  </w:style>
  <w:style w:type="character" w:customStyle="1" w:styleId="BodyTextIndentChar">
    <w:name w:val="Body Text Indent Char"/>
    <w:basedOn w:val="DefaultParagraphFont"/>
    <w:link w:val="BodyTextIndent"/>
    <w:semiHidden/>
    <w:rsid w:val="007070C6"/>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8C39D4"/>
    <w:pPr>
      <w:ind w:left="720"/>
      <w:contextualSpacing/>
    </w:pPr>
  </w:style>
  <w:style w:type="paragraph" w:styleId="BodyTextIndent3">
    <w:name w:val="Body Text Indent 3"/>
    <w:basedOn w:val="Normal"/>
    <w:link w:val="BodyTextIndent3Char"/>
    <w:uiPriority w:val="99"/>
    <w:unhideWhenUsed/>
    <w:rsid w:val="005E3055"/>
    <w:pPr>
      <w:spacing w:after="120"/>
      <w:ind w:left="360"/>
    </w:pPr>
    <w:rPr>
      <w:sz w:val="16"/>
      <w:szCs w:val="16"/>
    </w:rPr>
  </w:style>
  <w:style w:type="character" w:customStyle="1" w:styleId="BodyTextIndent3Char">
    <w:name w:val="Body Text Indent 3 Char"/>
    <w:basedOn w:val="DefaultParagraphFont"/>
    <w:link w:val="BodyTextIndent3"/>
    <w:uiPriority w:val="99"/>
    <w:rsid w:val="005E3055"/>
    <w:rPr>
      <w:sz w:val="16"/>
      <w:szCs w:val="16"/>
    </w:rPr>
  </w:style>
  <w:style w:type="character" w:customStyle="1" w:styleId="Heading8Char">
    <w:name w:val="Heading 8 Char"/>
    <w:basedOn w:val="DefaultParagraphFont"/>
    <w:link w:val="Heading8"/>
    <w:uiPriority w:val="9"/>
    <w:semiHidden/>
    <w:rsid w:val="005746F2"/>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5746F2"/>
    <w:pPr>
      <w:spacing w:after="120"/>
    </w:pPr>
  </w:style>
  <w:style w:type="character" w:customStyle="1" w:styleId="BodyTextChar">
    <w:name w:val="Body Text Char"/>
    <w:basedOn w:val="DefaultParagraphFont"/>
    <w:link w:val="BodyText"/>
    <w:uiPriority w:val="99"/>
    <w:semiHidden/>
    <w:rsid w:val="005746F2"/>
  </w:style>
  <w:style w:type="paragraph" w:styleId="BalloonText">
    <w:name w:val="Balloon Text"/>
    <w:basedOn w:val="Normal"/>
    <w:link w:val="BalloonTextChar"/>
    <w:uiPriority w:val="99"/>
    <w:semiHidden/>
    <w:unhideWhenUsed/>
    <w:rsid w:val="0082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2396</Words>
  <Characters>13659</Characters>
  <Application>Microsoft Office Word</Application>
  <DocSecurity>0</DocSecurity>
  <Lines>113</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Ap9</cp:lastModifiedBy>
  <cp:revision>29</cp:revision>
  <cp:lastPrinted>2018-04-13T08:28:00Z</cp:lastPrinted>
  <dcterms:created xsi:type="dcterms:W3CDTF">2018-04-13T06:58:00Z</dcterms:created>
  <dcterms:modified xsi:type="dcterms:W3CDTF">2018-04-16T12:58:00Z</dcterms:modified>
</cp:coreProperties>
</file>